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B5" w:rsidRDefault="00B3192D"/>
    <w:p w:rsidR="00B3192D" w:rsidRDefault="00B3192D"/>
    <w:p w:rsidR="00B3192D" w:rsidRPr="00B3192D" w:rsidRDefault="00B3192D" w:rsidP="00B3192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b/>
          <w:bCs/>
          <w:color w:val="000000"/>
          <w:sz w:val="24"/>
          <w:szCs w:val="24"/>
          <w:lang w:val="en-IN"/>
        </w:rPr>
        <w:t>Dear Student,</w:t>
      </w:r>
    </w:p>
    <w:p w:rsidR="00B3192D" w:rsidRPr="00B3192D" w:rsidRDefault="00B3192D" w:rsidP="00B3192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  <w:lang w:val="en-IN"/>
        </w:rPr>
        <w:t xml:space="preserve">Please find the information relating to the upcoming campus recruitment process for </w:t>
      </w:r>
      <w:proofErr w:type="spellStart"/>
      <w:r w:rsidRPr="00B3192D">
        <w:rPr>
          <w:rFonts w:ascii="Arial" w:eastAsia="Times New Roman" w:hAnsi="Arial" w:cs="Arial"/>
          <w:color w:val="000000"/>
          <w:sz w:val="24"/>
          <w:szCs w:val="24"/>
          <w:lang w:val="en-IN"/>
        </w:rPr>
        <w:t>Hansa</w:t>
      </w:r>
      <w:proofErr w:type="spellEnd"/>
      <w:r w:rsidRPr="00B3192D">
        <w:rPr>
          <w:rFonts w:ascii="Arial" w:eastAsia="Times New Roman" w:hAnsi="Arial" w:cs="Arial"/>
          <w:color w:val="000000"/>
          <w:sz w:val="24"/>
          <w:szCs w:val="24"/>
          <w:lang w:val="en-IN"/>
        </w:rPr>
        <w:t xml:space="preserve"> Solutions to be held on </w:t>
      </w:r>
      <w:r w:rsidRPr="00B3192D">
        <w:rPr>
          <w:rFonts w:ascii="Arial" w:eastAsia="Times New Roman" w:hAnsi="Arial" w:cs="Arial"/>
          <w:color w:val="000000"/>
          <w:sz w:val="24"/>
          <w:szCs w:val="24"/>
          <w:u w:val="single"/>
          <w:lang w:val="en-IN"/>
        </w:rPr>
        <w:t>30</w:t>
      </w:r>
      <w:r w:rsidRPr="00B3192D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val="en-IN"/>
        </w:rPr>
        <w:t>th</w:t>
      </w:r>
      <w:r w:rsidRPr="00B3192D">
        <w:rPr>
          <w:rFonts w:ascii="Arial" w:eastAsia="Times New Roman" w:hAnsi="Arial" w:cs="Arial"/>
          <w:color w:val="000000"/>
          <w:sz w:val="24"/>
          <w:szCs w:val="24"/>
          <w:u w:val="single"/>
          <w:lang w:val="en-IN"/>
        </w:rPr>
        <w:t> April 2021 at 12 PM</w:t>
      </w:r>
    </w:p>
    <w:p w:rsidR="00B3192D" w:rsidRPr="00B3192D" w:rsidRDefault="00B3192D" w:rsidP="00B3192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  <w:lang w:val="en-IN"/>
        </w:rPr>
        <w:t>Campus Drive Process: </w:t>
      </w:r>
    </w:p>
    <w:p w:rsidR="00B3192D" w:rsidRPr="00B3192D" w:rsidRDefault="00B3192D" w:rsidP="00B3192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b/>
          <w:bCs/>
          <w:color w:val="000000"/>
          <w:sz w:val="24"/>
          <w:szCs w:val="24"/>
          <w:lang w:val="en-IN"/>
        </w:rPr>
        <w:t>Round 1:   12:00 Noon to 1:00 PM</w:t>
      </w:r>
    </w:p>
    <w:p w:rsidR="00B3192D" w:rsidRPr="00B3192D" w:rsidRDefault="00B3192D" w:rsidP="00B3192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b/>
          <w:bCs/>
          <w:color w:val="000000"/>
          <w:sz w:val="24"/>
          <w:szCs w:val="24"/>
          <w:lang w:val="en-IN"/>
        </w:rPr>
        <w:t>Round 2:  1:00 PM to 3:30 PM</w:t>
      </w:r>
    </w:p>
    <w:p w:rsidR="00B3192D" w:rsidRPr="00B3192D" w:rsidRDefault="00B3192D" w:rsidP="00B3192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B3192D" w:rsidRPr="00B3192D" w:rsidRDefault="00B3192D" w:rsidP="00B3192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</w:rPr>
        <w:t>NOTE:</w:t>
      </w:r>
      <w:r w:rsidRPr="00B3192D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 Test link will be mailed to the registered &amp; eligible candidates directly in a separate mail in advance to the test timings</w:t>
      </w:r>
    </w:p>
    <w:p w:rsidR="00B3192D" w:rsidRPr="00B3192D" w:rsidRDefault="00B3192D" w:rsidP="00B3192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B3192D" w:rsidRPr="00B3192D" w:rsidRDefault="00B3192D" w:rsidP="00B3192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b/>
          <w:bCs/>
          <w:color w:val="000000"/>
          <w:sz w:val="24"/>
          <w:szCs w:val="24"/>
          <w:lang w:val="en-IN"/>
        </w:rPr>
        <w:t>Please find the process flow about the test below: Note only Round-1 &amp; Round-2 will be held on 30th April 2021</w:t>
      </w:r>
    </w:p>
    <w:p w:rsidR="00B3192D" w:rsidRPr="00B3192D" w:rsidRDefault="00B3192D" w:rsidP="00B3192D">
      <w:pPr>
        <w:shd w:val="clear" w:color="auto" w:fill="FFFFFF"/>
        <w:spacing w:after="0" w:line="240" w:lineRule="auto"/>
        <w:ind w:left="963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</w:rPr>
        <w:t>1.    </w:t>
      </w:r>
      <w:r w:rsidRPr="00B3192D">
        <w:rPr>
          <w:rFonts w:ascii="Arial" w:eastAsia="Times New Roman" w:hAnsi="Arial" w:cs="Arial"/>
          <w:color w:val="000000"/>
          <w:sz w:val="24"/>
          <w:szCs w:val="24"/>
          <w:lang w:val="en-IN"/>
        </w:rPr>
        <w:t>Student should opt one of the roles: Coding, Quality Analysis, Product Analysis.</w:t>
      </w:r>
    </w:p>
    <w:p w:rsidR="00B3192D" w:rsidRPr="00B3192D" w:rsidRDefault="00B3192D" w:rsidP="00B3192D">
      <w:pPr>
        <w:shd w:val="clear" w:color="auto" w:fill="FFFFFF"/>
        <w:spacing w:after="0" w:line="240" w:lineRule="auto"/>
        <w:ind w:left="963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b/>
          <w:bCs/>
          <w:color w:val="000000"/>
          <w:sz w:val="24"/>
          <w:szCs w:val="24"/>
        </w:rPr>
        <w:t>2.</w:t>
      </w:r>
      <w:r w:rsidRPr="00B3192D">
        <w:rPr>
          <w:rFonts w:ascii="Arial" w:eastAsia="Times New Roman" w:hAnsi="Arial" w:cs="Arial"/>
          <w:color w:val="000000"/>
          <w:sz w:val="24"/>
          <w:szCs w:val="24"/>
        </w:rPr>
        <w:t>    </w:t>
      </w:r>
      <w:r w:rsidRPr="00B3192D">
        <w:rPr>
          <w:rFonts w:ascii="Arial" w:eastAsia="Times New Roman" w:hAnsi="Arial" w:cs="Arial"/>
          <w:b/>
          <w:bCs/>
          <w:color w:val="000000"/>
          <w:sz w:val="24"/>
          <w:szCs w:val="24"/>
          <w:lang w:val="en-IN"/>
        </w:rPr>
        <w:t>Coder Profile Exam:</w:t>
      </w:r>
    </w:p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  <w:lang w:val="en-IN"/>
        </w:rPr>
        <w:t> </w:t>
      </w:r>
    </w:p>
    <w:p w:rsidR="00B3192D" w:rsidRPr="00B3192D" w:rsidRDefault="00B3192D" w:rsidP="00B3192D">
      <w:pPr>
        <w:shd w:val="clear" w:color="auto" w:fill="FFFFFF"/>
        <w:spacing w:after="0" w:line="240" w:lineRule="auto"/>
        <w:ind w:left="963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val="en-IN"/>
        </w:rPr>
        <w:t>  a. Round-1</w:t>
      </w:r>
    </w:p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8622" w:type="dxa"/>
        <w:tblInd w:w="3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22"/>
      </w:tblGrid>
      <w:tr w:rsidR="00B3192D" w:rsidRPr="00B3192D" w:rsidTr="00B3192D">
        <w:trPr>
          <w:trHeight w:val="305"/>
        </w:trPr>
        <w:tc>
          <w:tcPr>
            <w:tcW w:w="86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Objective Questions</w:t>
            </w:r>
          </w:p>
        </w:tc>
      </w:tr>
      <w:tr w:rsidR="00B3192D" w:rsidRPr="00B3192D" w:rsidTr="00B3192D">
        <w:trPr>
          <w:trHeight w:val="305"/>
        </w:trPr>
        <w:tc>
          <w:tcPr>
            <w:tcW w:w="86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20 SQL Questions</w:t>
            </w:r>
          </w:p>
        </w:tc>
      </w:tr>
      <w:tr w:rsidR="00B3192D" w:rsidRPr="00B3192D" w:rsidTr="00B3192D">
        <w:trPr>
          <w:trHeight w:val="305"/>
        </w:trPr>
        <w:tc>
          <w:tcPr>
            <w:tcW w:w="86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20 Coding Questions</w:t>
            </w:r>
          </w:p>
        </w:tc>
      </w:tr>
      <w:tr w:rsidR="00B3192D" w:rsidRPr="00B3192D" w:rsidTr="00B3192D">
        <w:trPr>
          <w:trHeight w:val="305"/>
        </w:trPr>
        <w:tc>
          <w:tcPr>
            <w:tcW w:w="86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10 Communication Questions</w:t>
            </w:r>
          </w:p>
        </w:tc>
      </w:tr>
      <w:tr w:rsidR="00B3192D" w:rsidRPr="00B3192D" w:rsidTr="00B3192D">
        <w:trPr>
          <w:trHeight w:val="305"/>
        </w:trPr>
        <w:tc>
          <w:tcPr>
            <w:tcW w:w="86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Each question carries ½ mark</w:t>
            </w:r>
          </w:p>
        </w:tc>
      </w:tr>
      <w:tr w:rsidR="00B3192D" w:rsidRPr="00B3192D" w:rsidTr="00B3192D">
        <w:trPr>
          <w:trHeight w:val="305"/>
        </w:trPr>
        <w:tc>
          <w:tcPr>
            <w:tcW w:w="86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No Negative marks</w:t>
            </w:r>
          </w:p>
        </w:tc>
      </w:tr>
      <w:tr w:rsidR="00B3192D" w:rsidRPr="00B3192D" w:rsidTr="00B3192D">
        <w:trPr>
          <w:trHeight w:val="305"/>
        </w:trPr>
        <w:tc>
          <w:tcPr>
            <w:tcW w:w="86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Duration 60 minutes</w:t>
            </w:r>
          </w:p>
        </w:tc>
      </w:tr>
      <w:tr w:rsidR="00B3192D" w:rsidRPr="00B3192D" w:rsidTr="00B3192D">
        <w:trPr>
          <w:trHeight w:val="305"/>
        </w:trPr>
        <w:tc>
          <w:tcPr>
            <w:tcW w:w="86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Pass mark 15 out of 25 marks</w:t>
            </w:r>
          </w:p>
        </w:tc>
      </w:tr>
      <w:tr w:rsidR="00B3192D" w:rsidRPr="00B3192D" w:rsidTr="00B3192D">
        <w:trPr>
          <w:trHeight w:val="305"/>
        </w:trPr>
        <w:tc>
          <w:tcPr>
            <w:tcW w:w="86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Instant and Online Results</w:t>
            </w:r>
          </w:p>
        </w:tc>
      </w:tr>
    </w:tbl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  <w:lang w:val="en-IN"/>
        </w:rPr>
        <w:t>                      </w:t>
      </w:r>
      <w:r w:rsidRPr="00B3192D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val="en-IN"/>
        </w:rPr>
        <w:t>b. Round 2</w:t>
      </w:r>
    </w:p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  <w:lang w:val="en-IN"/>
        </w:rPr>
        <w:t> </w:t>
      </w:r>
    </w:p>
    <w:tbl>
      <w:tblPr>
        <w:tblW w:w="9012" w:type="dxa"/>
        <w:tblInd w:w="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12"/>
      </w:tblGrid>
      <w:tr w:rsidR="00B3192D" w:rsidRPr="00B3192D" w:rsidTr="00B3192D">
        <w:trPr>
          <w:trHeight w:val="340"/>
        </w:trPr>
        <w:tc>
          <w:tcPr>
            <w:tcW w:w="90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After passing Round 1, Round 2 can be taken immediately </w:t>
            </w:r>
          </w:p>
        </w:tc>
      </w:tr>
      <w:tr w:rsidR="00B3192D" w:rsidRPr="00B3192D" w:rsidTr="00B3192D">
        <w:trPr>
          <w:trHeight w:val="340"/>
        </w:trPr>
        <w:tc>
          <w:tcPr>
            <w:tcW w:w="90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Objective Questions</w:t>
            </w:r>
          </w:p>
        </w:tc>
      </w:tr>
      <w:tr w:rsidR="00B3192D" w:rsidRPr="00B3192D" w:rsidTr="00B3192D">
        <w:trPr>
          <w:trHeight w:val="340"/>
        </w:trPr>
        <w:tc>
          <w:tcPr>
            <w:tcW w:w="90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25 Coding Questions</w:t>
            </w:r>
          </w:p>
        </w:tc>
      </w:tr>
      <w:tr w:rsidR="00B3192D" w:rsidRPr="00B3192D" w:rsidTr="00B3192D">
        <w:trPr>
          <w:trHeight w:val="340"/>
        </w:trPr>
        <w:tc>
          <w:tcPr>
            <w:tcW w:w="90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Each question carries 1 mark</w:t>
            </w:r>
          </w:p>
        </w:tc>
      </w:tr>
      <w:tr w:rsidR="00B3192D" w:rsidRPr="00B3192D" w:rsidTr="00B3192D">
        <w:trPr>
          <w:trHeight w:val="340"/>
        </w:trPr>
        <w:tc>
          <w:tcPr>
            <w:tcW w:w="90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lastRenderedPageBreak/>
              <w:t>No Negative marks</w:t>
            </w:r>
          </w:p>
        </w:tc>
      </w:tr>
      <w:tr w:rsidR="00B3192D" w:rsidRPr="00B3192D" w:rsidTr="00B3192D">
        <w:trPr>
          <w:trHeight w:val="340"/>
        </w:trPr>
        <w:tc>
          <w:tcPr>
            <w:tcW w:w="90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Duration 60 minutes</w:t>
            </w:r>
          </w:p>
        </w:tc>
      </w:tr>
      <w:tr w:rsidR="00B3192D" w:rsidRPr="00B3192D" w:rsidTr="00B3192D">
        <w:trPr>
          <w:trHeight w:val="340"/>
        </w:trPr>
        <w:tc>
          <w:tcPr>
            <w:tcW w:w="90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Pass mark 15 out of 25 marks</w:t>
            </w:r>
          </w:p>
        </w:tc>
      </w:tr>
      <w:tr w:rsidR="00B3192D" w:rsidRPr="00B3192D" w:rsidTr="00B3192D">
        <w:trPr>
          <w:trHeight w:val="340"/>
        </w:trPr>
        <w:tc>
          <w:tcPr>
            <w:tcW w:w="90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Instant and Online Results</w:t>
            </w:r>
          </w:p>
        </w:tc>
      </w:tr>
    </w:tbl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  <w:lang w:val="en-IN"/>
        </w:rPr>
        <w:t>                       </w:t>
      </w:r>
      <w:r w:rsidRPr="00B3192D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val="en-IN"/>
        </w:rPr>
        <w:t>c. Round 3</w:t>
      </w:r>
    </w:p>
    <w:p w:rsidR="00B3192D" w:rsidRPr="00B3192D" w:rsidRDefault="00B3192D" w:rsidP="00B3192D">
      <w:pPr>
        <w:shd w:val="clear" w:color="auto" w:fill="FFFFFF"/>
        <w:spacing w:after="0" w:line="240" w:lineRule="auto"/>
        <w:ind w:left="1683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8973" w:type="dxa"/>
        <w:tblInd w:w="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73"/>
      </w:tblGrid>
      <w:tr w:rsidR="00B3192D" w:rsidRPr="00B3192D" w:rsidTr="00B3192D">
        <w:trPr>
          <w:trHeight w:val="317"/>
        </w:trPr>
        <w:tc>
          <w:tcPr>
            <w:tcW w:w="89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After passing Round 2, the Round 3 schedule will be informed</w:t>
            </w:r>
          </w:p>
        </w:tc>
      </w:tr>
      <w:tr w:rsidR="00B3192D" w:rsidRPr="00B3192D" w:rsidTr="00B3192D">
        <w:trPr>
          <w:trHeight w:val="317"/>
        </w:trPr>
        <w:tc>
          <w:tcPr>
            <w:tcW w:w="89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Coding in JAVA, C#, Python, C++ or any object-oriented language</w:t>
            </w:r>
          </w:p>
        </w:tc>
      </w:tr>
      <w:tr w:rsidR="00B3192D" w:rsidRPr="00B3192D" w:rsidTr="00B3192D">
        <w:trPr>
          <w:trHeight w:val="317"/>
        </w:trPr>
        <w:tc>
          <w:tcPr>
            <w:tcW w:w="89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1 Scenario and 5 problems</w:t>
            </w:r>
          </w:p>
        </w:tc>
      </w:tr>
      <w:tr w:rsidR="00B3192D" w:rsidRPr="00B3192D" w:rsidTr="00B3192D">
        <w:trPr>
          <w:trHeight w:val="317"/>
        </w:trPr>
        <w:tc>
          <w:tcPr>
            <w:tcW w:w="89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Each question carries 5 marks</w:t>
            </w:r>
          </w:p>
        </w:tc>
      </w:tr>
      <w:tr w:rsidR="00B3192D" w:rsidRPr="00B3192D" w:rsidTr="00B3192D">
        <w:trPr>
          <w:trHeight w:val="317"/>
        </w:trPr>
        <w:tc>
          <w:tcPr>
            <w:tcW w:w="89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No negative marks</w:t>
            </w:r>
          </w:p>
        </w:tc>
      </w:tr>
      <w:tr w:rsidR="00B3192D" w:rsidRPr="00B3192D" w:rsidTr="00B3192D">
        <w:trPr>
          <w:trHeight w:val="317"/>
        </w:trPr>
        <w:tc>
          <w:tcPr>
            <w:tcW w:w="89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Duration 8 hours</w:t>
            </w:r>
          </w:p>
        </w:tc>
      </w:tr>
      <w:tr w:rsidR="00B3192D" w:rsidRPr="00B3192D" w:rsidTr="00B3192D">
        <w:trPr>
          <w:trHeight w:val="317"/>
        </w:trPr>
        <w:tc>
          <w:tcPr>
            <w:tcW w:w="89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Pass mark 15 out of 25 marks</w:t>
            </w:r>
          </w:p>
        </w:tc>
      </w:tr>
      <w:tr w:rsidR="00B3192D" w:rsidRPr="00B3192D" w:rsidTr="00B3192D">
        <w:trPr>
          <w:trHeight w:val="317"/>
        </w:trPr>
        <w:tc>
          <w:tcPr>
            <w:tcW w:w="89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Manual Evaluation and Results will be communicated to TPO.</w:t>
            </w:r>
          </w:p>
        </w:tc>
      </w:tr>
    </w:tbl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</w:rPr>
        <w:t>                      </w:t>
      </w:r>
      <w:r w:rsidRPr="00B3192D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d. Round 4</w:t>
      </w:r>
    </w:p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8999" w:type="dxa"/>
        <w:tblInd w:w="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99"/>
      </w:tblGrid>
      <w:tr w:rsidR="00B3192D" w:rsidRPr="00B3192D" w:rsidTr="00B3192D">
        <w:trPr>
          <w:trHeight w:val="321"/>
        </w:trPr>
        <w:tc>
          <w:tcPr>
            <w:tcW w:w="89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After passing Round 3, the student will be called for online Technical Interview (Teams/WebEx/Skype)</w:t>
            </w:r>
          </w:p>
        </w:tc>
      </w:tr>
      <w:tr w:rsidR="00B3192D" w:rsidRPr="00B3192D" w:rsidTr="00B3192D">
        <w:trPr>
          <w:trHeight w:val="321"/>
        </w:trPr>
        <w:tc>
          <w:tcPr>
            <w:tcW w:w="89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One to one discussion</w:t>
            </w:r>
          </w:p>
        </w:tc>
      </w:tr>
      <w:tr w:rsidR="00B3192D" w:rsidRPr="00B3192D" w:rsidTr="00B3192D">
        <w:trPr>
          <w:trHeight w:val="321"/>
        </w:trPr>
        <w:tc>
          <w:tcPr>
            <w:tcW w:w="89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Technical evaluation</w:t>
            </w:r>
          </w:p>
        </w:tc>
      </w:tr>
      <w:tr w:rsidR="00B3192D" w:rsidRPr="00B3192D" w:rsidTr="00B3192D">
        <w:trPr>
          <w:trHeight w:val="321"/>
        </w:trPr>
        <w:tc>
          <w:tcPr>
            <w:tcW w:w="89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25 marks evaluation</w:t>
            </w:r>
          </w:p>
        </w:tc>
      </w:tr>
      <w:tr w:rsidR="00B3192D" w:rsidRPr="00B3192D" w:rsidTr="00B3192D">
        <w:trPr>
          <w:trHeight w:val="321"/>
        </w:trPr>
        <w:tc>
          <w:tcPr>
            <w:tcW w:w="89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Duration 30 minutes to 90 minutes</w:t>
            </w:r>
          </w:p>
        </w:tc>
      </w:tr>
      <w:tr w:rsidR="00B3192D" w:rsidRPr="00B3192D" w:rsidTr="00B3192D">
        <w:trPr>
          <w:trHeight w:val="321"/>
        </w:trPr>
        <w:tc>
          <w:tcPr>
            <w:tcW w:w="89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Pass mark 15 out of 25 marks</w:t>
            </w:r>
          </w:p>
        </w:tc>
      </w:tr>
      <w:tr w:rsidR="00B3192D" w:rsidRPr="00B3192D" w:rsidTr="00B3192D">
        <w:trPr>
          <w:trHeight w:val="321"/>
        </w:trPr>
        <w:tc>
          <w:tcPr>
            <w:tcW w:w="89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Manual Evaluation and Results will be communicated to TPO.</w:t>
            </w:r>
          </w:p>
        </w:tc>
      </w:tr>
    </w:tbl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3192D">
        <w:rPr>
          <w:rFonts w:ascii="Arial" w:eastAsia="Times New Roman" w:hAnsi="Arial" w:cs="Arial"/>
          <w:color w:val="000000"/>
          <w:sz w:val="24"/>
          <w:szCs w:val="24"/>
          <w:lang w:val="en-IN"/>
        </w:rPr>
        <w:t>   </w:t>
      </w:r>
      <w:r w:rsidRPr="00B3192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</w:t>
      </w:r>
      <w:r w:rsidRPr="00B3192D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e. Round 5</w:t>
      </w:r>
    </w:p>
    <w:p w:rsidR="00B3192D" w:rsidRPr="00B3192D" w:rsidRDefault="00B3192D" w:rsidP="00B31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192D">
        <w:rPr>
          <w:rFonts w:ascii="Arial" w:eastAsia="Times New Roman" w:hAnsi="Arial" w:cs="Arial"/>
          <w:color w:val="000000"/>
          <w:sz w:val="24"/>
          <w:szCs w:val="24"/>
          <w:lang w:val="en-IN"/>
        </w:rPr>
        <w:t> </w:t>
      </w:r>
    </w:p>
    <w:tbl>
      <w:tblPr>
        <w:tblW w:w="9079" w:type="dxa"/>
        <w:tblInd w:w="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9"/>
      </w:tblGrid>
      <w:tr w:rsidR="00B3192D" w:rsidRPr="00B3192D" w:rsidTr="00B3192D">
        <w:trPr>
          <w:trHeight w:val="310"/>
        </w:trPr>
        <w:tc>
          <w:tcPr>
            <w:tcW w:w="90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After passing Round 4, the student will be called for online Personal Interview (Teams/WebEx/Skype)</w:t>
            </w:r>
          </w:p>
        </w:tc>
      </w:tr>
      <w:tr w:rsidR="00B3192D" w:rsidRPr="00B3192D" w:rsidTr="00B3192D">
        <w:trPr>
          <w:trHeight w:val="310"/>
        </w:trPr>
        <w:tc>
          <w:tcPr>
            <w:tcW w:w="90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One to one discussion</w:t>
            </w:r>
          </w:p>
        </w:tc>
      </w:tr>
      <w:tr w:rsidR="00B3192D" w:rsidRPr="00B3192D" w:rsidTr="00B3192D">
        <w:trPr>
          <w:trHeight w:val="310"/>
        </w:trPr>
        <w:tc>
          <w:tcPr>
            <w:tcW w:w="90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Personal Interview</w:t>
            </w:r>
          </w:p>
        </w:tc>
      </w:tr>
      <w:tr w:rsidR="00B3192D" w:rsidRPr="00B3192D" w:rsidTr="00B3192D">
        <w:trPr>
          <w:trHeight w:val="310"/>
        </w:trPr>
        <w:tc>
          <w:tcPr>
            <w:tcW w:w="90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Duration 30 minutes to 90 minutes</w:t>
            </w:r>
          </w:p>
        </w:tc>
      </w:tr>
      <w:tr w:rsidR="00B3192D" w:rsidRPr="00B3192D" w:rsidTr="00B3192D">
        <w:trPr>
          <w:trHeight w:val="310"/>
        </w:trPr>
        <w:tc>
          <w:tcPr>
            <w:tcW w:w="90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192D" w:rsidRPr="00B3192D" w:rsidRDefault="00B3192D" w:rsidP="00B31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3192D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Manual Evaluation and Results will be communicated to TPO.</w:t>
            </w:r>
          </w:p>
        </w:tc>
      </w:tr>
    </w:tbl>
    <w:p w:rsidR="00B3192D" w:rsidRDefault="00B3192D"/>
    <w:sectPr w:rsidR="00B3192D" w:rsidSect="0023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characterSpacingControl w:val="doNotCompress"/>
  <w:compat/>
  <w:rsids>
    <w:rsidRoot w:val="00B3192D"/>
    <w:rsid w:val="001A03C2"/>
    <w:rsid w:val="0023037A"/>
    <w:rsid w:val="00473C8A"/>
    <w:rsid w:val="00B3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</dc:creator>
  <cp:lastModifiedBy>CSE</cp:lastModifiedBy>
  <cp:revision>1</cp:revision>
  <dcterms:created xsi:type="dcterms:W3CDTF">2021-04-29T10:40:00Z</dcterms:created>
  <dcterms:modified xsi:type="dcterms:W3CDTF">2021-04-29T10:41:00Z</dcterms:modified>
</cp:coreProperties>
</file>