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ACC" w:rsidRPr="00606FE2" w:rsidRDefault="00DF1ACC" w:rsidP="00B705E2">
      <w:pPr>
        <w:pStyle w:val="null"/>
        <w:spacing w:before="280" w:line="240" w:lineRule="auto"/>
        <w:contextualSpacing/>
        <w:jc w:val="center"/>
        <w:rPr>
          <w:rStyle w:val="null1"/>
          <w:rFonts w:asciiTheme="minorHAnsi" w:hAnsiTheme="minorHAnsi" w:cstheme="minorHAnsi"/>
          <w:b/>
          <w:bCs/>
          <w:color w:val="002060"/>
          <w:sz w:val="20"/>
          <w:szCs w:val="20"/>
          <w:u w:val="single"/>
        </w:rPr>
      </w:pPr>
      <w:r w:rsidRPr="00606FE2">
        <w:rPr>
          <w:noProof/>
          <w:sz w:val="20"/>
          <w:szCs w:val="20"/>
        </w:rPr>
        <w:drawing>
          <wp:inline distT="0" distB="0" distL="0" distR="0">
            <wp:extent cx="5943600" cy="1574800"/>
            <wp:effectExtent l="0" t="0" r="0" b="6350"/>
            <wp:docPr id="4" name="Picture 4" descr="alliantgroup, LP photo of: Headquar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liantgroup, LP photo of: Headquarters"/>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1574800"/>
                    </a:xfrm>
                    <a:prstGeom prst="rect">
                      <a:avLst/>
                    </a:prstGeom>
                    <a:noFill/>
                    <a:ln>
                      <a:noFill/>
                    </a:ln>
                  </pic:spPr>
                </pic:pic>
              </a:graphicData>
            </a:graphic>
          </wp:inline>
        </w:drawing>
      </w:r>
    </w:p>
    <w:p w:rsidR="00DF1ACC" w:rsidRPr="00606FE2" w:rsidRDefault="00DF1ACC" w:rsidP="00DF1ACC">
      <w:pPr>
        <w:pStyle w:val="null"/>
        <w:spacing w:before="280" w:line="240" w:lineRule="auto"/>
        <w:contextualSpacing/>
        <w:rPr>
          <w:rStyle w:val="null1"/>
          <w:rFonts w:asciiTheme="minorHAnsi" w:hAnsiTheme="minorHAnsi" w:cstheme="minorHAnsi"/>
          <w:b/>
          <w:bCs/>
          <w:color w:val="002060"/>
          <w:sz w:val="20"/>
          <w:szCs w:val="20"/>
          <w:u w:val="single"/>
        </w:rPr>
      </w:pPr>
    </w:p>
    <w:p w:rsidR="00DF1ACC" w:rsidRPr="00606FE2" w:rsidRDefault="00DF1ACC" w:rsidP="00DF1ACC">
      <w:pPr>
        <w:pStyle w:val="null"/>
        <w:spacing w:before="280" w:line="240" w:lineRule="auto"/>
        <w:contextualSpacing/>
        <w:rPr>
          <w:rStyle w:val="null1"/>
          <w:rFonts w:asciiTheme="minorHAnsi" w:hAnsiTheme="minorHAnsi" w:cstheme="minorHAnsi"/>
          <w:b/>
          <w:bCs/>
          <w:color w:val="002060"/>
          <w:sz w:val="20"/>
          <w:szCs w:val="20"/>
          <w:u w:val="single"/>
        </w:rPr>
      </w:pPr>
    </w:p>
    <w:p w:rsidR="00DF1ACC" w:rsidRPr="00606FE2" w:rsidRDefault="00DF1ACC" w:rsidP="00DF1ACC">
      <w:pPr>
        <w:pStyle w:val="null"/>
        <w:spacing w:before="280" w:line="240" w:lineRule="auto"/>
        <w:contextualSpacing/>
        <w:rPr>
          <w:rStyle w:val="null1"/>
          <w:rFonts w:asciiTheme="minorHAnsi" w:hAnsiTheme="minorHAnsi" w:cstheme="minorHAnsi"/>
          <w:b/>
          <w:bCs/>
          <w:color w:val="002060"/>
          <w:sz w:val="20"/>
          <w:szCs w:val="20"/>
          <w:u w:val="single"/>
        </w:rPr>
      </w:pPr>
      <w:r w:rsidRPr="00606FE2">
        <w:rPr>
          <w:rStyle w:val="null1"/>
          <w:rFonts w:asciiTheme="minorHAnsi" w:hAnsiTheme="minorHAnsi" w:cstheme="minorHAnsi"/>
          <w:b/>
          <w:bCs/>
          <w:color w:val="002060"/>
          <w:sz w:val="20"/>
          <w:szCs w:val="20"/>
          <w:u w:val="single"/>
        </w:rPr>
        <w:t>Role:</w:t>
      </w:r>
      <w:r w:rsidRPr="00606FE2">
        <w:rPr>
          <w:rStyle w:val="null1"/>
          <w:rFonts w:asciiTheme="minorHAnsi" w:hAnsiTheme="minorHAnsi" w:cstheme="minorHAnsi"/>
          <w:b/>
          <w:bCs/>
          <w:color w:val="002060"/>
          <w:sz w:val="20"/>
          <w:szCs w:val="20"/>
        </w:rPr>
        <w:t>Associate -Tax Credits</w:t>
      </w:r>
      <w:r w:rsidR="00C21DD9" w:rsidRPr="00606FE2">
        <w:rPr>
          <w:rStyle w:val="null1"/>
          <w:rFonts w:asciiTheme="minorHAnsi" w:hAnsiTheme="minorHAnsi" w:cstheme="minorHAnsi"/>
          <w:b/>
          <w:bCs/>
          <w:color w:val="002060"/>
          <w:sz w:val="20"/>
          <w:szCs w:val="20"/>
        </w:rPr>
        <w:t>&amp;</w:t>
      </w:r>
      <w:r w:rsidRPr="00606FE2">
        <w:rPr>
          <w:rStyle w:val="null1"/>
          <w:rFonts w:asciiTheme="minorHAnsi" w:hAnsiTheme="minorHAnsi" w:cstheme="minorHAnsi"/>
          <w:b/>
          <w:bCs/>
          <w:color w:val="002060"/>
          <w:sz w:val="20"/>
          <w:szCs w:val="20"/>
        </w:rPr>
        <w:t xml:space="preserve"> Incentives</w:t>
      </w:r>
    </w:p>
    <w:p w:rsidR="00DF1ACC" w:rsidRPr="00606FE2" w:rsidRDefault="00DF1ACC" w:rsidP="00DF1ACC">
      <w:pPr>
        <w:pStyle w:val="NormalWeb"/>
        <w:spacing w:before="0" w:beforeAutospacing="0" w:after="0" w:afterAutospacing="0" w:line="360" w:lineRule="auto"/>
        <w:rPr>
          <w:rStyle w:val="null1"/>
          <w:rFonts w:asciiTheme="minorHAnsi" w:eastAsia="Droid Sans Fallback" w:hAnsiTheme="minorHAnsi" w:cstheme="minorHAnsi"/>
          <w:b/>
          <w:bCs/>
          <w:color w:val="002060"/>
          <w:sz w:val="20"/>
          <w:szCs w:val="20"/>
          <w:lang w:val="en-US" w:eastAsia="en-US"/>
        </w:rPr>
      </w:pPr>
      <w:r w:rsidRPr="00606FE2">
        <w:rPr>
          <w:rStyle w:val="null1"/>
          <w:rFonts w:asciiTheme="minorHAnsi" w:eastAsia="Droid Sans Fallback" w:hAnsiTheme="minorHAnsi" w:cstheme="minorHAnsi"/>
          <w:b/>
          <w:bCs/>
          <w:color w:val="002060"/>
          <w:sz w:val="20"/>
          <w:szCs w:val="20"/>
          <w:u w:val="single"/>
          <w:lang w:val="en-US" w:eastAsia="en-US"/>
        </w:rPr>
        <w:t>Location:</w:t>
      </w:r>
      <w:r w:rsidRPr="00606FE2">
        <w:rPr>
          <w:rStyle w:val="null1"/>
          <w:rFonts w:asciiTheme="minorHAnsi" w:eastAsia="Droid Sans Fallback" w:hAnsiTheme="minorHAnsi" w:cstheme="minorHAnsi"/>
          <w:b/>
          <w:bCs/>
          <w:color w:val="002060"/>
          <w:sz w:val="20"/>
          <w:szCs w:val="20"/>
          <w:lang w:val="en-US" w:eastAsia="en-US"/>
        </w:rPr>
        <w:t>Hyderabad</w:t>
      </w:r>
    </w:p>
    <w:p w:rsidR="00606FE2" w:rsidRPr="00606FE2" w:rsidRDefault="00606FE2" w:rsidP="00DF1ACC">
      <w:pPr>
        <w:pStyle w:val="NormalWeb"/>
        <w:spacing w:before="0" w:beforeAutospacing="0" w:after="0" w:afterAutospacing="0" w:line="360" w:lineRule="auto"/>
        <w:rPr>
          <w:rStyle w:val="null1"/>
          <w:rFonts w:asciiTheme="minorHAnsi" w:eastAsia="Droid Sans Fallback" w:hAnsiTheme="minorHAnsi" w:cstheme="minorHAnsi"/>
          <w:b/>
          <w:bCs/>
          <w:sz w:val="20"/>
          <w:szCs w:val="20"/>
          <w:u w:val="single"/>
          <w:lang w:val="en-US" w:eastAsia="en-US"/>
        </w:rPr>
      </w:pPr>
    </w:p>
    <w:p w:rsidR="00DF1ACC" w:rsidRPr="00606FE2" w:rsidRDefault="00DF1ACC" w:rsidP="00DF1ACC">
      <w:pPr>
        <w:pStyle w:val="NormalWeb"/>
        <w:spacing w:before="0" w:beforeAutospacing="0" w:after="0" w:afterAutospacing="0" w:line="360" w:lineRule="auto"/>
        <w:rPr>
          <w:rStyle w:val="null1"/>
          <w:rFonts w:asciiTheme="minorHAnsi" w:eastAsia="Droid Sans Fallback" w:hAnsiTheme="minorHAnsi" w:cstheme="minorHAnsi"/>
          <w:b/>
          <w:bCs/>
          <w:color w:val="002060"/>
          <w:sz w:val="20"/>
          <w:szCs w:val="20"/>
          <w:lang w:val="en-US" w:eastAsia="en-US"/>
        </w:rPr>
      </w:pPr>
      <w:r w:rsidRPr="00606FE2">
        <w:rPr>
          <w:rStyle w:val="null1"/>
          <w:rFonts w:asciiTheme="minorHAnsi" w:eastAsia="Droid Sans Fallback" w:hAnsiTheme="minorHAnsi" w:cstheme="minorHAnsi"/>
          <w:b/>
          <w:bCs/>
          <w:color w:val="002060"/>
          <w:sz w:val="20"/>
          <w:szCs w:val="20"/>
          <w:u w:val="single"/>
          <w:lang w:val="en-US" w:eastAsia="en-US"/>
        </w:rPr>
        <w:t>Mode:</w:t>
      </w:r>
      <w:r w:rsidRPr="00606FE2">
        <w:rPr>
          <w:rStyle w:val="null1"/>
          <w:rFonts w:asciiTheme="minorHAnsi" w:eastAsia="Droid Sans Fallback" w:hAnsiTheme="minorHAnsi" w:cstheme="minorHAnsi"/>
          <w:b/>
          <w:bCs/>
          <w:color w:val="002060"/>
          <w:sz w:val="20"/>
          <w:szCs w:val="20"/>
          <w:lang w:val="en-US" w:eastAsia="en-US"/>
        </w:rPr>
        <w:t>Work from office</w:t>
      </w:r>
    </w:p>
    <w:p w:rsidR="00606FE2" w:rsidRPr="00606FE2" w:rsidRDefault="00606FE2" w:rsidP="00DF1ACC">
      <w:pPr>
        <w:pStyle w:val="NormalWeb"/>
        <w:spacing w:before="0" w:beforeAutospacing="0" w:after="0" w:afterAutospacing="0" w:line="360" w:lineRule="auto"/>
        <w:rPr>
          <w:rStyle w:val="null1"/>
          <w:rFonts w:asciiTheme="minorHAnsi" w:eastAsia="Droid Sans Fallback" w:hAnsiTheme="minorHAnsi" w:cstheme="minorHAnsi"/>
          <w:b/>
          <w:bCs/>
          <w:color w:val="002060"/>
          <w:sz w:val="20"/>
          <w:szCs w:val="20"/>
          <w:lang w:val="en-US" w:eastAsia="en-US"/>
        </w:rPr>
      </w:pPr>
    </w:p>
    <w:p w:rsidR="00C248A6" w:rsidRPr="00606FE2" w:rsidRDefault="00C248A6" w:rsidP="00DF1ACC">
      <w:pPr>
        <w:pStyle w:val="NormalWeb"/>
        <w:spacing w:before="0" w:beforeAutospacing="0" w:after="0" w:afterAutospacing="0" w:line="360" w:lineRule="auto"/>
        <w:rPr>
          <w:rStyle w:val="null1"/>
          <w:rFonts w:asciiTheme="minorHAnsi" w:eastAsia="Droid Sans Fallback" w:hAnsiTheme="minorHAnsi" w:cstheme="minorHAnsi"/>
          <w:b/>
          <w:bCs/>
          <w:sz w:val="20"/>
          <w:szCs w:val="20"/>
          <w:u w:val="single"/>
          <w:lang w:val="en-US" w:eastAsia="en-US"/>
        </w:rPr>
      </w:pPr>
      <w:r w:rsidRPr="00606FE2">
        <w:rPr>
          <w:rStyle w:val="null1"/>
          <w:rFonts w:asciiTheme="minorHAnsi" w:eastAsia="Droid Sans Fallback" w:hAnsiTheme="minorHAnsi" w:cstheme="minorHAnsi"/>
          <w:b/>
          <w:bCs/>
          <w:color w:val="002060"/>
          <w:sz w:val="20"/>
          <w:szCs w:val="20"/>
          <w:u w:val="single"/>
          <w:lang w:val="en-US" w:eastAsia="en-US"/>
        </w:rPr>
        <w:t>Shift:</w:t>
      </w:r>
      <w:r w:rsidRPr="00606FE2">
        <w:rPr>
          <w:rStyle w:val="null1"/>
          <w:rFonts w:asciiTheme="minorHAnsi" w:eastAsia="Droid Sans Fallback" w:hAnsiTheme="minorHAnsi" w:cstheme="minorHAnsi"/>
          <w:b/>
          <w:bCs/>
          <w:color w:val="002060"/>
          <w:sz w:val="20"/>
          <w:szCs w:val="20"/>
          <w:lang w:val="en-US" w:eastAsia="en-US"/>
        </w:rPr>
        <w:t xml:space="preserve"> 12:00 PM to 10:00 PM</w:t>
      </w:r>
    </w:p>
    <w:p w:rsidR="00C71D34" w:rsidRPr="00606FE2" w:rsidRDefault="00C71D34" w:rsidP="00C71D34">
      <w:pPr>
        <w:pStyle w:val="null"/>
        <w:shd w:val="clear" w:color="auto" w:fill="FFFFFF"/>
        <w:spacing w:before="280" w:line="240" w:lineRule="auto"/>
        <w:contextualSpacing/>
        <w:rPr>
          <w:rStyle w:val="null1"/>
          <w:rFonts w:asciiTheme="minorHAnsi" w:hAnsiTheme="minorHAnsi" w:cstheme="minorHAnsi"/>
          <w:b/>
          <w:bCs/>
          <w:color w:val="002060"/>
          <w:sz w:val="20"/>
          <w:szCs w:val="20"/>
          <w:u w:val="single"/>
        </w:rPr>
      </w:pPr>
      <w:r w:rsidRPr="00606FE2">
        <w:rPr>
          <w:rStyle w:val="null1"/>
          <w:rFonts w:asciiTheme="minorHAnsi" w:hAnsiTheme="minorHAnsi" w:cstheme="minorHAnsi"/>
          <w:b/>
          <w:bCs/>
          <w:color w:val="002060"/>
          <w:sz w:val="20"/>
          <w:szCs w:val="20"/>
          <w:u w:val="single"/>
        </w:rPr>
        <w:t xml:space="preserve">About </w:t>
      </w:r>
      <w:r w:rsidR="00DF1ACC" w:rsidRPr="00606FE2">
        <w:rPr>
          <w:rFonts w:eastAsiaTheme="minorEastAsia"/>
          <w:b/>
          <w:bCs/>
          <w:noProof/>
          <w:color w:val="00CCFF"/>
          <w:sz w:val="20"/>
          <w:szCs w:val="20"/>
          <w:u w:val="single"/>
        </w:rPr>
        <w:t>a</w:t>
      </w:r>
      <w:r w:rsidRPr="00606FE2">
        <w:rPr>
          <w:rStyle w:val="null1"/>
          <w:rFonts w:asciiTheme="minorHAnsi" w:hAnsiTheme="minorHAnsi" w:cstheme="minorHAnsi"/>
          <w:b/>
          <w:bCs/>
          <w:color w:val="002060"/>
          <w:sz w:val="20"/>
          <w:szCs w:val="20"/>
          <w:u w:val="single"/>
        </w:rPr>
        <w:t>lliantgroup:</w:t>
      </w:r>
    </w:p>
    <w:p w:rsidR="00C71D34" w:rsidRPr="00606FE2" w:rsidRDefault="00C71D34" w:rsidP="00C71D34">
      <w:pPr>
        <w:pStyle w:val="null"/>
        <w:shd w:val="clear" w:color="auto" w:fill="FFFFFF"/>
        <w:spacing w:before="280" w:line="240" w:lineRule="auto"/>
        <w:contextualSpacing/>
        <w:jc w:val="both"/>
        <w:rPr>
          <w:rStyle w:val="null1"/>
          <w:rFonts w:asciiTheme="minorHAnsi" w:hAnsiTheme="minorHAnsi" w:cstheme="minorHAnsi"/>
          <w:b/>
          <w:bCs/>
          <w:color w:val="002060"/>
          <w:sz w:val="20"/>
          <w:szCs w:val="20"/>
        </w:rPr>
      </w:pPr>
    </w:p>
    <w:p w:rsidR="00C71D34" w:rsidRPr="00606FE2" w:rsidRDefault="00C71D34" w:rsidP="00C71D34">
      <w:pPr>
        <w:pStyle w:val="null"/>
        <w:shd w:val="clear" w:color="auto" w:fill="FFFFFF"/>
        <w:spacing w:before="280" w:line="240" w:lineRule="auto"/>
        <w:contextualSpacing/>
        <w:jc w:val="both"/>
        <w:rPr>
          <w:rStyle w:val="null1"/>
          <w:rFonts w:asciiTheme="minorHAnsi" w:hAnsiTheme="minorHAnsi" w:cstheme="minorHAnsi"/>
          <w:color w:val="002060"/>
          <w:sz w:val="20"/>
          <w:szCs w:val="20"/>
        </w:rPr>
      </w:pPr>
      <w:r w:rsidRPr="00606FE2">
        <w:rPr>
          <w:rStyle w:val="null1"/>
          <w:rFonts w:asciiTheme="minorHAnsi" w:hAnsiTheme="minorHAnsi" w:cstheme="minorHAnsi"/>
          <w:color w:val="002060"/>
          <w:sz w:val="20"/>
          <w:szCs w:val="20"/>
        </w:rPr>
        <w:t>alliantgroup is a management consulting company with a mission to strengthen American businesses through reinvestment in innovation and job growth. We educate businesses, the industry groups that serve them and the accounting firms that advise them on federal and state credits and incentives that are legislated by our government to keep the U.S. competitive in the global landscape.</w:t>
      </w:r>
    </w:p>
    <w:p w:rsidR="00DF1ACC" w:rsidRPr="00606FE2" w:rsidRDefault="00DF1ACC" w:rsidP="00C71D34">
      <w:pPr>
        <w:pStyle w:val="null"/>
        <w:shd w:val="clear" w:color="auto" w:fill="FFFFFF"/>
        <w:spacing w:before="280" w:line="240" w:lineRule="auto"/>
        <w:contextualSpacing/>
        <w:jc w:val="both"/>
        <w:rPr>
          <w:rStyle w:val="null1"/>
          <w:rFonts w:asciiTheme="minorHAnsi" w:hAnsiTheme="minorHAnsi" w:cstheme="minorHAnsi"/>
          <w:color w:val="002060"/>
          <w:sz w:val="20"/>
          <w:szCs w:val="20"/>
        </w:rPr>
      </w:pPr>
    </w:p>
    <w:p w:rsidR="00C71D34" w:rsidRPr="00606FE2" w:rsidRDefault="00C71D34" w:rsidP="00C71D34">
      <w:pPr>
        <w:pStyle w:val="null"/>
        <w:shd w:val="clear" w:color="auto" w:fill="FFFFFF"/>
        <w:spacing w:before="280" w:line="240" w:lineRule="auto"/>
        <w:contextualSpacing/>
        <w:jc w:val="both"/>
        <w:rPr>
          <w:rStyle w:val="null1"/>
          <w:rFonts w:asciiTheme="minorHAnsi" w:hAnsiTheme="minorHAnsi" w:cstheme="minorHAnsi"/>
          <w:color w:val="002060"/>
          <w:sz w:val="20"/>
          <w:szCs w:val="20"/>
        </w:rPr>
      </w:pPr>
      <w:r w:rsidRPr="00606FE2">
        <w:rPr>
          <w:rStyle w:val="null1"/>
          <w:rFonts w:asciiTheme="minorHAnsi" w:hAnsiTheme="minorHAnsi" w:cstheme="minorHAnsi"/>
          <w:color w:val="002060"/>
          <w:sz w:val="20"/>
          <w:szCs w:val="20"/>
        </w:rPr>
        <w:t>We are proud to have helped over 18,000 businesses claim more than $10 billion in tax incentives since we opened our doors in 2002. How do we do this? We hire the brightest talent with the most diverse backgrounds who are obsessed and passionate about making a difference</w:t>
      </w:r>
    </w:p>
    <w:p w:rsidR="00C71D34" w:rsidRPr="00606FE2" w:rsidRDefault="00C71D34" w:rsidP="00C71D34">
      <w:pPr>
        <w:pStyle w:val="null"/>
        <w:shd w:val="clear" w:color="auto" w:fill="FFFFFF"/>
        <w:spacing w:before="280" w:line="240" w:lineRule="auto"/>
        <w:contextualSpacing/>
        <w:jc w:val="both"/>
        <w:rPr>
          <w:rStyle w:val="null1"/>
          <w:rFonts w:asciiTheme="minorHAnsi" w:hAnsiTheme="minorHAnsi" w:cstheme="minorHAnsi"/>
          <w:color w:val="002060"/>
          <w:sz w:val="20"/>
          <w:szCs w:val="20"/>
        </w:rPr>
      </w:pPr>
      <w:r w:rsidRPr="00606FE2">
        <w:rPr>
          <w:rStyle w:val="null1"/>
          <w:rFonts w:asciiTheme="minorHAnsi" w:hAnsiTheme="minorHAnsi" w:cstheme="minorHAnsi"/>
          <w:color w:val="002060"/>
          <w:sz w:val="20"/>
          <w:szCs w:val="20"/>
        </w:rPr>
        <w:t xml:space="preserve">alliantgroup is headquartered in Houston, Texas with additional offices located in Austin, Boston, Chicago, Indianapolis, New York, Irvine, Sacramento, Washington, D.C.; and Bristol and London in the U.K. </w:t>
      </w:r>
    </w:p>
    <w:p w:rsidR="00C71D34" w:rsidRPr="00606FE2" w:rsidRDefault="00C71D34" w:rsidP="00C71D34">
      <w:pPr>
        <w:pStyle w:val="null"/>
        <w:shd w:val="clear" w:color="auto" w:fill="FFFFFF"/>
        <w:spacing w:before="280" w:line="240" w:lineRule="auto"/>
        <w:contextualSpacing/>
        <w:jc w:val="both"/>
        <w:rPr>
          <w:rStyle w:val="null1"/>
          <w:rFonts w:asciiTheme="minorHAnsi" w:hAnsiTheme="minorHAnsi" w:cstheme="minorHAnsi"/>
          <w:color w:val="002060"/>
          <w:sz w:val="20"/>
          <w:szCs w:val="20"/>
        </w:rPr>
      </w:pPr>
    </w:p>
    <w:p w:rsidR="00941689" w:rsidRPr="00606FE2" w:rsidRDefault="00DF1ACC" w:rsidP="00C71D34">
      <w:pPr>
        <w:pStyle w:val="null"/>
        <w:shd w:val="clear" w:color="auto" w:fill="FFFFFF"/>
        <w:spacing w:before="280" w:line="240" w:lineRule="auto"/>
        <w:contextualSpacing/>
        <w:jc w:val="both"/>
        <w:rPr>
          <w:rStyle w:val="null1"/>
          <w:rFonts w:asciiTheme="minorHAnsi" w:hAnsiTheme="minorHAnsi" w:cstheme="minorHAnsi"/>
          <w:color w:val="002060"/>
          <w:sz w:val="20"/>
          <w:szCs w:val="20"/>
        </w:rPr>
      </w:pPr>
      <w:r w:rsidRPr="00606FE2">
        <w:rPr>
          <w:rFonts w:eastAsiaTheme="minorEastAsia"/>
          <w:b/>
          <w:bCs/>
          <w:noProof/>
          <w:color w:val="00CCFF"/>
          <w:sz w:val="20"/>
          <w:szCs w:val="20"/>
          <w:u w:val="single"/>
        </w:rPr>
        <w:t>a</w:t>
      </w:r>
      <w:r w:rsidR="00C71D34" w:rsidRPr="00606FE2">
        <w:rPr>
          <w:rStyle w:val="null1"/>
          <w:rFonts w:asciiTheme="minorHAnsi" w:hAnsiTheme="minorHAnsi" w:cstheme="minorHAnsi"/>
          <w:b/>
          <w:bCs/>
          <w:color w:val="002060"/>
          <w:sz w:val="20"/>
          <w:szCs w:val="20"/>
          <w:u w:val="single"/>
        </w:rPr>
        <w:t>lliantgroup India Talent Pvt.  Ltd:</w:t>
      </w:r>
      <w:r w:rsidR="00C71D34" w:rsidRPr="00606FE2">
        <w:rPr>
          <w:rStyle w:val="null1"/>
          <w:rFonts w:asciiTheme="minorHAnsi" w:hAnsiTheme="minorHAnsi" w:cstheme="minorHAnsi"/>
          <w:color w:val="002060"/>
          <w:sz w:val="20"/>
          <w:szCs w:val="20"/>
        </w:rPr>
        <w:t xml:space="preserve">  alliantgroup has set up a world-class office in Hyderabad for providing Tax, Advisory</w:t>
      </w:r>
      <w:r w:rsidR="00013F56" w:rsidRPr="00606FE2">
        <w:rPr>
          <w:rStyle w:val="null1"/>
          <w:rFonts w:asciiTheme="minorHAnsi" w:hAnsiTheme="minorHAnsi" w:cstheme="minorHAnsi"/>
          <w:color w:val="002060"/>
          <w:sz w:val="20"/>
          <w:szCs w:val="20"/>
        </w:rPr>
        <w:t xml:space="preserve">, </w:t>
      </w:r>
      <w:r w:rsidR="00C71D34" w:rsidRPr="00606FE2">
        <w:rPr>
          <w:rStyle w:val="null1"/>
          <w:rFonts w:asciiTheme="minorHAnsi" w:hAnsiTheme="minorHAnsi" w:cstheme="minorHAnsi"/>
          <w:color w:val="002060"/>
          <w:sz w:val="20"/>
          <w:szCs w:val="20"/>
        </w:rPr>
        <w:t xml:space="preserve">Audit </w:t>
      </w:r>
      <w:r w:rsidR="00013F56" w:rsidRPr="00606FE2">
        <w:rPr>
          <w:rStyle w:val="null1"/>
          <w:rFonts w:asciiTheme="minorHAnsi" w:hAnsiTheme="minorHAnsi" w:cstheme="minorHAnsi"/>
          <w:color w:val="002060"/>
          <w:sz w:val="20"/>
          <w:szCs w:val="20"/>
        </w:rPr>
        <w:t xml:space="preserve">and Credit </w:t>
      </w:r>
      <w:r w:rsidR="00C71D34" w:rsidRPr="00606FE2">
        <w:rPr>
          <w:rStyle w:val="null1"/>
          <w:rFonts w:asciiTheme="minorHAnsi" w:hAnsiTheme="minorHAnsi" w:cstheme="minorHAnsi"/>
          <w:color w:val="002060"/>
          <w:sz w:val="20"/>
          <w:szCs w:val="20"/>
        </w:rPr>
        <w:t xml:space="preserve">services to US clients </w:t>
      </w:r>
      <w:r w:rsidR="00013F56" w:rsidRPr="00606FE2">
        <w:rPr>
          <w:rStyle w:val="null1"/>
          <w:rFonts w:asciiTheme="minorHAnsi" w:hAnsiTheme="minorHAnsi" w:cstheme="minorHAnsi"/>
          <w:color w:val="002060"/>
          <w:sz w:val="20"/>
          <w:szCs w:val="20"/>
        </w:rPr>
        <w:t>through</w:t>
      </w:r>
      <w:r w:rsidR="00C71D34" w:rsidRPr="00606FE2">
        <w:rPr>
          <w:rStyle w:val="null1"/>
          <w:rFonts w:asciiTheme="minorHAnsi" w:hAnsiTheme="minorHAnsi" w:cstheme="minorHAnsi"/>
          <w:color w:val="002060"/>
          <w:sz w:val="20"/>
          <w:szCs w:val="20"/>
        </w:rPr>
        <w:t xml:space="preserve"> an Offshore model. </w:t>
      </w:r>
    </w:p>
    <w:p w:rsidR="00B705E2" w:rsidRPr="00606FE2" w:rsidRDefault="00B705E2" w:rsidP="00B705E2">
      <w:pPr>
        <w:pStyle w:val="null"/>
        <w:shd w:val="clear" w:color="auto" w:fill="FFFFFF"/>
        <w:spacing w:before="280" w:line="240" w:lineRule="auto"/>
        <w:contextualSpacing/>
        <w:jc w:val="both"/>
        <w:rPr>
          <w:rStyle w:val="null1"/>
          <w:rFonts w:asciiTheme="minorHAnsi" w:hAnsiTheme="minorHAnsi" w:cstheme="minorHAnsi"/>
          <w:color w:val="002060"/>
          <w:sz w:val="20"/>
          <w:szCs w:val="20"/>
        </w:rPr>
      </w:pPr>
    </w:p>
    <w:p w:rsidR="0094202D" w:rsidRPr="00606FE2" w:rsidRDefault="00922634" w:rsidP="000E3CCD">
      <w:pPr>
        <w:pStyle w:val="null"/>
        <w:shd w:val="clear" w:color="auto" w:fill="FFFFFF"/>
        <w:spacing w:before="280" w:line="240" w:lineRule="auto"/>
        <w:contextualSpacing/>
        <w:jc w:val="both"/>
        <w:rPr>
          <w:rStyle w:val="null1"/>
          <w:rFonts w:asciiTheme="minorHAnsi" w:hAnsiTheme="minorHAnsi" w:cstheme="minorHAnsi"/>
          <w:color w:val="002060"/>
          <w:sz w:val="20"/>
          <w:szCs w:val="20"/>
        </w:rPr>
      </w:pPr>
      <w:r w:rsidRPr="00606FE2">
        <w:rPr>
          <w:rStyle w:val="null1"/>
          <w:rFonts w:asciiTheme="minorHAnsi" w:hAnsiTheme="minorHAnsi" w:cstheme="minorHAnsi"/>
          <w:color w:val="002060"/>
          <w:sz w:val="20"/>
          <w:szCs w:val="20"/>
        </w:rPr>
        <w:t>We are in search of</w:t>
      </w:r>
      <w:r w:rsidR="0057515A" w:rsidRPr="00606FE2">
        <w:rPr>
          <w:rStyle w:val="null1"/>
          <w:rFonts w:asciiTheme="minorHAnsi" w:hAnsiTheme="minorHAnsi" w:cstheme="minorHAnsi"/>
          <w:color w:val="002060"/>
          <w:sz w:val="20"/>
          <w:szCs w:val="20"/>
        </w:rPr>
        <w:t xml:space="preserve"> an</w:t>
      </w:r>
      <w:r w:rsidRPr="00606FE2">
        <w:rPr>
          <w:rStyle w:val="null1"/>
          <w:rFonts w:asciiTheme="minorHAnsi" w:hAnsiTheme="minorHAnsi" w:cstheme="minorHAnsi"/>
          <w:b/>
          <w:bCs/>
          <w:color w:val="002060"/>
          <w:sz w:val="20"/>
          <w:szCs w:val="20"/>
        </w:rPr>
        <w:t> </w:t>
      </w:r>
      <w:r w:rsidR="0094202D" w:rsidRPr="00606FE2">
        <w:rPr>
          <w:rStyle w:val="null1"/>
          <w:rFonts w:asciiTheme="minorHAnsi" w:hAnsiTheme="minorHAnsi" w:cstheme="minorHAnsi"/>
          <w:b/>
          <w:bCs/>
          <w:color w:val="002060"/>
          <w:sz w:val="20"/>
          <w:szCs w:val="20"/>
        </w:rPr>
        <w:t>Associate</w:t>
      </w:r>
      <w:r w:rsidR="00C71D34" w:rsidRPr="00606FE2">
        <w:rPr>
          <w:rStyle w:val="null1"/>
          <w:rFonts w:asciiTheme="minorHAnsi" w:hAnsiTheme="minorHAnsi" w:cstheme="minorHAnsi"/>
          <w:b/>
          <w:bCs/>
          <w:color w:val="002060"/>
          <w:sz w:val="20"/>
          <w:szCs w:val="20"/>
        </w:rPr>
        <w:t xml:space="preserve">, </w:t>
      </w:r>
      <w:r w:rsidR="00C71D34" w:rsidRPr="00606FE2">
        <w:rPr>
          <w:rStyle w:val="null1"/>
          <w:rFonts w:asciiTheme="minorHAnsi" w:hAnsiTheme="minorHAnsi" w:cstheme="minorHAnsi"/>
          <w:color w:val="002060"/>
          <w:sz w:val="20"/>
          <w:szCs w:val="20"/>
        </w:rPr>
        <w:t xml:space="preserve">for our Tax </w:t>
      </w:r>
      <w:r w:rsidRPr="00606FE2">
        <w:rPr>
          <w:rStyle w:val="null1"/>
          <w:rFonts w:asciiTheme="minorHAnsi" w:hAnsiTheme="minorHAnsi" w:cstheme="minorHAnsi"/>
          <w:color w:val="002060"/>
          <w:sz w:val="20"/>
          <w:szCs w:val="20"/>
        </w:rPr>
        <w:t xml:space="preserve">Credits and Incentives </w:t>
      </w:r>
      <w:r w:rsidR="00C71D34" w:rsidRPr="00606FE2">
        <w:rPr>
          <w:rStyle w:val="null1"/>
          <w:rFonts w:asciiTheme="minorHAnsi" w:hAnsiTheme="minorHAnsi" w:cstheme="minorHAnsi"/>
          <w:color w:val="002060"/>
          <w:sz w:val="20"/>
          <w:szCs w:val="20"/>
        </w:rPr>
        <w:t>service line.</w:t>
      </w:r>
      <w:r w:rsidRPr="00606FE2">
        <w:rPr>
          <w:rStyle w:val="null1"/>
          <w:rFonts w:asciiTheme="minorHAnsi" w:hAnsiTheme="minorHAnsi" w:cstheme="minorHAnsi"/>
          <w:color w:val="002060"/>
          <w:sz w:val="20"/>
          <w:szCs w:val="20"/>
        </w:rPr>
        <w:t xml:space="preserve"> In </w:t>
      </w:r>
      <w:r w:rsidR="000E3CCD" w:rsidRPr="00606FE2">
        <w:rPr>
          <w:rStyle w:val="null1"/>
          <w:rFonts w:asciiTheme="minorHAnsi" w:hAnsiTheme="minorHAnsi" w:cstheme="minorHAnsi"/>
          <w:color w:val="002060"/>
          <w:sz w:val="20"/>
          <w:szCs w:val="20"/>
        </w:rPr>
        <w:t>this</w:t>
      </w:r>
      <w:r w:rsidRPr="00606FE2">
        <w:rPr>
          <w:rStyle w:val="null1"/>
          <w:rFonts w:asciiTheme="minorHAnsi" w:hAnsiTheme="minorHAnsi" w:cstheme="minorHAnsi"/>
          <w:color w:val="002060"/>
          <w:sz w:val="20"/>
          <w:szCs w:val="20"/>
        </w:rPr>
        <w:t xml:space="preserve"> role, </w:t>
      </w:r>
      <w:r w:rsidR="0094202D" w:rsidRPr="00606FE2">
        <w:rPr>
          <w:rStyle w:val="null1"/>
          <w:rFonts w:asciiTheme="minorHAnsi" w:hAnsiTheme="minorHAnsi" w:cstheme="minorHAnsi"/>
          <w:color w:val="002060"/>
          <w:sz w:val="20"/>
          <w:szCs w:val="20"/>
        </w:rPr>
        <w:t xml:space="preserve">you will be a </w:t>
      </w:r>
      <w:r w:rsidR="0094202D" w:rsidRPr="00606FE2">
        <w:rPr>
          <w:rFonts w:asciiTheme="minorHAnsi" w:hAnsiTheme="minorHAnsi" w:cstheme="minorHAnsi"/>
          <w:color w:val="002060"/>
          <w:sz w:val="20"/>
          <w:szCs w:val="20"/>
        </w:rPr>
        <w:t>core team member whose key responsibility is to</w:t>
      </w:r>
      <w:r w:rsidR="00013F56" w:rsidRPr="00606FE2">
        <w:rPr>
          <w:rFonts w:asciiTheme="minorHAnsi" w:hAnsiTheme="minorHAnsi" w:cstheme="minorHAnsi"/>
          <w:color w:val="002060"/>
          <w:sz w:val="20"/>
          <w:szCs w:val="20"/>
        </w:rPr>
        <w:t xml:space="preserve"> analyze client data and </w:t>
      </w:r>
      <w:r w:rsidR="0094202D" w:rsidRPr="00606FE2">
        <w:rPr>
          <w:rFonts w:asciiTheme="minorHAnsi" w:hAnsiTheme="minorHAnsi" w:cstheme="minorHAnsi"/>
          <w:color w:val="002060"/>
          <w:sz w:val="20"/>
          <w:szCs w:val="20"/>
        </w:rPr>
        <w:t>deliverinsightful report</w:t>
      </w:r>
      <w:r w:rsidR="00013F56" w:rsidRPr="00606FE2">
        <w:rPr>
          <w:rFonts w:asciiTheme="minorHAnsi" w:hAnsiTheme="minorHAnsi" w:cstheme="minorHAnsi"/>
          <w:color w:val="002060"/>
          <w:sz w:val="20"/>
          <w:szCs w:val="20"/>
        </w:rPr>
        <w:t>s</w:t>
      </w:r>
      <w:r w:rsidR="0094202D" w:rsidRPr="00606FE2">
        <w:rPr>
          <w:rFonts w:asciiTheme="minorHAnsi" w:hAnsiTheme="minorHAnsi" w:cstheme="minorHAnsi"/>
          <w:color w:val="002060"/>
          <w:sz w:val="20"/>
          <w:szCs w:val="20"/>
        </w:rPr>
        <w:t xml:space="preserve"> that meets the quality </w:t>
      </w:r>
      <w:r w:rsidR="00013F56" w:rsidRPr="00606FE2">
        <w:rPr>
          <w:rFonts w:asciiTheme="minorHAnsi" w:hAnsiTheme="minorHAnsi" w:cstheme="minorHAnsi"/>
          <w:color w:val="002060"/>
          <w:sz w:val="20"/>
          <w:szCs w:val="20"/>
        </w:rPr>
        <w:t>standards</w:t>
      </w:r>
      <w:r w:rsidR="0094202D" w:rsidRPr="00606FE2">
        <w:rPr>
          <w:rFonts w:asciiTheme="minorHAnsi" w:hAnsiTheme="minorHAnsi" w:cstheme="minorHAnsi"/>
          <w:color w:val="002060"/>
          <w:sz w:val="20"/>
          <w:szCs w:val="20"/>
        </w:rPr>
        <w:t xml:space="preserve"> of alliantgroup.  He/She would be part of delivery team and will be focusing on building and sustaining core values along with executing the following responsibilities:</w:t>
      </w:r>
    </w:p>
    <w:p w:rsidR="00DF1ACC" w:rsidRPr="00606FE2" w:rsidRDefault="000E3CCD" w:rsidP="000E3CCD">
      <w:pPr>
        <w:pStyle w:val="null"/>
        <w:shd w:val="clear" w:color="auto" w:fill="FFFFFF"/>
        <w:spacing w:before="280" w:line="240" w:lineRule="auto"/>
        <w:contextualSpacing/>
        <w:rPr>
          <w:rStyle w:val="null1"/>
          <w:rFonts w:asciiTheme="minorHAnsi" w:hAnsiTheme="minorHAnsi" w:cstheme="minorHAnsi"/>
          <w:b/>
          <w:bCs/>
          <w:color w:val="002060"/>
          <w:sz w:val="20"/>
          <w:szCs w:val="20"/>
          <w:u w:val="single"/>
        </w:rPr>
      </w:pPr>
      <w:r w:rsidRPr="00606FE2">
        <w:rPr>
          <w:rStyle w:val="null1"/>
          <w:rFonts w:asciiTheme="minorHAnsi" w:hAnsiTheme="minorHAnsi" w:cstheme="minorHAnsi"/>
          <w:color w:val="002060"/>
          <w:sz w:val="20"/>
          <w:szCs w:val="20"/>
        </w:rPr>
        <w:br/>
      </w:r>
    </w:p>
    <w:p w:rsidR="00606FE2" w:rsidRDefault="00606FE2" w:rsidP="000E3CCD">
      <w:pPr>
        <w:pStyle w:val="null"/>
        <w:shd w:val="clear" w:color="auto" w:fill="FFFFFF"/>
        <w:spacing w:before="280" w:line="240" w:lineRule="auto"/>
        <w:contextualSpacing/>
        <w:rPr>
          <w:rStyle w:val="null1"/>
          <w:rFonts w:asciiTheme="minorHAnsi" w:hAnsiTheme="minorHAnsi" w:cstheme="minorHAnsi"/>
          <w:b/>
          <w:bCs/>
          <w:color w:val="002060"/>
          <w:sz w:val="20"/>
          <w:szCs w:val="20"/>
          <w:u w:val="single"/>
        </w:rPr>
      </w:pPr>
    </w:p>
    <w:p w:rsidR="00606FE2" w:rsidRDefault="00606FE2" w:rsidP="000E3CCD">
      <w:pPr>
        <w:pStyle w:val="null"/>
        <w:shd w:val="clear" w:color="auto" w:fill="FFFFFF"/>
        <w:spacing w:before="280" w:line="240" w:lineRule="auto"/>
        <w:contextualSpacing/>
        <w:rPr>
          <w:rStyle w:val="null1"/>
          <w:rFonts w:asciiTheme="minorHAnsi" w:hAnsiTheme="minorHAnsi" w:cstheme="minorHAnsi"/>
          <w:b/>
          <w:bCs/>
          <w:color w:val="002060"/>
          <w:sz w:val="20"/>
          <w:szCs w:val="20"/>
          <w:u w:val="single"/>
        </w:rPr>
      </w:pPr>
    </w:p>
    <w:p w:rsidR="00606FE2" w:rsidRDefault="00606FE2" w:rsidP="000E3CCD">
      <w:pPr>
        <w:pStyle w:val="null"/>
        <w:shd w:val="clear" w:color="auto" w:fill="FFFFFF"/>
        <w:spacing w:before="280" w:line="240" w:lineRule="auto"/>
        <w:contextualSpacing/>
        <w:rPr>
          <w:rStyle w:val="null1"/>
          <w:rFonts w:asciiTheme="minorHAnsi" w:hAnsiTheme="minorHAnsi" w:cstheme="minorHAnsi"/>
          <w:b/>
          <w:bCs/>
          <w:color w:val="002060"/>
          <w:sz w:val="20"/>
          <w:szCs w:val="20"/>
          <w:u w:val="single"/>
        </w:rPr>
      </w:pPr>
    </w:p>
    <w:p w:rsidR="00606FE2" w:rsidRDefault="00606FE2" w:rsidP="000E3CCD">
      <w:pPr>
        <w:pStyle w:val="null"/>
        <w:shd w:val="clear" w:color="auto" w:fill="FFFFFF"/>
        <w:spacing w:before="280" w:line="240" w:lineRule="auto"/>
        <w:contextualSpacing/>
        <w:rPr>
          <w:rStyle w:val="null1"/>
          <w:rFonts w:asciiTheme="minorHAnsi" w:hAnsiTheme="minorHAnsi" w:cstheme="minorHAnsi"/>
          <w:b/>
          <w:bCs/>
          <w:color w:val="002060"/>
          <w:sz w:val="20"/>
          <w:szCs w:val="20"/>
          <w:u w:val="single"/>
        </w:rPr>
      </w:pPr>
    </w:p>
    <w:p w:rsidR="00606FE2" w:rsidRDefault="00606FE2" w:rsidP="000E3CCD">
      <w:pPr>
        <w:pStyle w:val="null"/>
        <w:shd w:val="clear" w:color="auto" w:fill="FFFFFF"/>
        <w:spacing w:before="280" w:line="240" w:lineRule="auto"/>
        <w:contextualSpacing/>
        <w:rPr>
          <w:rStyle w:val="null1"/>
          <w:rFonts w:asciiTheme="minorHAnsi" w:hAnsiTheme="minorHAnsi" w:cstheme="minorHAnsi"/>
          <w:b/>
          <w:bCs/>
          <w:color w:val="002060"/>
          <w:sz w:val="20"/>
          <w:szCs w:val="20"/>
          <w:u w:val="single"/>
        </w:rPr>
      </w:pPr>
    </w:p>
    <w:p w:rsidR="00606FE2" w:rsidRDefault="00606FE2" w:rsidP="000E3CCD">
      <w:pPr>
        <w:pStyle w:val="null"/>
        <w:shd w:val="clear" w:color="auto" w:fill="FFFFFF"/>
        <w:spacing w:before="280" w:line="240" w:lineRule="auto"/>
        <w:contextualSpacing/>
        <w:rPr>
          <w:rStyle w:val="null1"/>
          <w:rFonts w:asciiTheme="minorHAnsi" w:hAnsiTheme="minorHAnsi" w:cstheme="minorHAnsi"/>
          <w:b/>
          <w:bCs/>
          <w:color w:val="002060"/>
          <w:sz w:val="20"/>
          <w:szCs w:val="20"/>
          <w:u w:val="single"/>
        </w:rPr>
      </w:pPr>
    </w:p>
    <w:p w:rsidR="000E3CCD" w:rsidRPr="00606FE2" w:rsidRDefault="00BF576D" w:rsidP="000E3CCD">
      <w:pPr>
        <w:pStyle w:val="null"/>
        <w:shd w:val="clear" w:color="auto" w:fill="FFFFFF"/>
        <w:spacing w:before="280" w:line="240" w:lineRule="auto"/>
        <w:contextualSpacing/>
        <w:rPr>
          <w:rStyle w:val="null1"/>
          <w:rFonts w:asciiTheme="minorHAnsi" w:hAnsiTheme="minorHAnsi" w:cstheme="minorHAnsi"/>
          <w:color w:val="002060"/>
          <w:sz w:val="20"/>
          <w:szCs w:val="20"/>
          <w:u w:val="single"/>
        </w:rPr>
      </w:pPr>
      <w:r w:rsidRPr="00606FE2">
        <w:rPr>
          <w:rStyle w:val="null1"/>
          <w:rFonts w:asciiTheme="minorHAnsi" w:hAnsiTheme="minorHAnsi" w:cstheme="minorHAnsi"/>
          <w:b/>
          <w:bCs/>
          <w:color w:val="002060"/>
          <w:sz w:val="20"/>
          <w:szCs w:val="20"/>
          <w:u w:val="single"/>
        </w:rPr>
        <w:lastRenderedPageBreak/>
        <w:t>Job</w:t>
      </w:r>
      <w:r w:rsidR="000E3CCD" w:rsidRPr="00606FE2">
        <w:rPr>
          <w:rStyle w:val="null1"/>
          <w:rFonts w:asciiTheme="minorHAnsi" w:hAnsiTheme="minorHAnsi" w:cstheme="minorHAnsi"/>
          <w:b/>
          <w:bCs/>
          <w:color w:val="002060"/>
          <w:sz w:val="20"/>
          <w:szCs w:val="20"/>
          <w:u w:val="single"/>
        </w:rPr>
        <w:t xml:space="preserve"> Responsibilities</w:t>
      </w:r>
      <w:r w:rsidR="000E3CCD" w:rsidRPr="00606FE2">
        <w:rPr>
          <w:rStyle w:val="null1"/>
          <w:rFonts w:asciiTheme="minorHAnsi" w:hAnsiTheme="minorHAnsi" w:cstheme="minorHAnsi"/>
          <w:color w:val="002060"/>
          <w:sz w:val="20"/>
          <w:szCs w:val="20"/>
          <w:u w:val="single"/>
        </w:rPr>
        <w:t xml:space="preserve">: </w:t>
      </w:r>
    </w:p>
    <w:p w:rsidR="00B705E2" w:rsidRPr="00606FE2" w:rsidRDefault="00B705E2" w:rsidP="00B705E2">
      <w:pPr>
        <w:pStyle w:val="null"/>
        <w:shd w:val="clear" w:color="auto" w:fill="FFFFFF"/>
        <w:spacing w:before="280" w:line="240" w:lineRule="auto"/>
        <w:contextualSpacing/>
        <w:jc w:val="both"/>
        <w:rPr>
          <w:rStyle w:val="null1"/>
          <w:rFonts w:asciiTheme="minorHAnsi" w:hAnsiTheme="minorHAnsi" w:cstheme="minorHAnsi"/>
          <w:color w:val="002060"/>
          <w:sz w:val="20"/>
          <w:szCs w:val="20"/>
        </w:rPr>
      </w:pPr>
    </w:p>
    <w:p w:rsidR="000E3CCD" w:rsidRPr="00606FE2" w:rsidRDefault="000E3CCD" w:rsidP="000E3CCD">
      <w:pPr>
        <w:pStyle w:val="null"/>
        <w:shd w:val="clear" w:color="auto" w:fill="FFFFFF"/>
        <w:spacing w:before="280"/>
        <w:contextualSpacing/>
        <w:jc w:val="both"/>
        <w:rPr>
          <w:rStyle w:val="null1"/>
          <w:rFonts w:asciiTheme="minorHAnsi" w:hAnsiTheme="minorHAnsi" w:cstheme="minorHAnsi"/>
          <w:b/>
          <w:bCs/>
          <w:color w:val="002060"/>
          <w:sz w:val="20"/>
          <w:szCs w:val="20"/>
          <w:u w:val="single"/>
        </w:rPr>
      </w:pPr>
      <w:r w:rsidRPr="00606FE2">
        <w:rPr>
          <w:rStyle w:val="null1"/>
          <w:rFonts w:asciiTheme="minorHAnsi" w:hAnsiTheme="minorHAnsi" w:cstheme="minorHAnsi"/>
          <w:b/>
          <w:bCs/>
          <w:color w:val="002060"/>
          <w:sz w:val="20"/>
          <w:szCs w:val="20"/>
          <w:u w:val="single"/>
        </w:rPr>
        <w:t>Projects</w:t>
      </w:r>
      <w:r w:rsidR="00C31080" w:rsidRPr="00606FE2">
        <w:rPr>
          <w:rStyle w:val="null1"/>
          <w:rFonts w:asciiTheme="minorHAnsi" w:hAnsiTheme="minorHAnsi" w:cstheme="minorHAnsi"/>
          <w:b/>
          <w:bCs/>
          <w:color w:val="002060"/>
          <w:sz w:val="20"/>
          <w:szCs w:val="20"/>
          <w:u w:val="single"/>
        </w:rPr>
        <w:t>:</w:t>
      </w:r>
    </w:p>
    <w:p w:rsidR="00C31080" w:rsidRPr="00606FE2" w:rsidRDefault="00C31080" w:rsidP="000E3CCD">
      <w:pPr>
        <w:pStyle w:val="null"/>
        <w:shd w:val="clear" w:color="auto" w:fill="FFFFFF"/>
        <w:spacing w:before="280"/>
        <w:contextualSpacing/>
        <w:jc w:val="both"/>
        <w:rPr>
          <w:rStyle w:val="null1"/>
          <w:rFonts w:asciiTheme="minorHAnsi" w:hAnsiTheme="minorHAnsi" w:cstheme="minorHAnsi"/>
          <w:b/>
          <w:bCs/>
          <w:color w:val="002060"/>
          <w:sz w:val="20"/>
          <w:szCs w:val="20"/>
          <w:u w:val="single"/>
        </w:rPr>
      </w:pPr>
    </w:p>
    <w:p w:rsidR="0094202D" w:rsidRPr="00606FE2" w:rsidRDefault="0094202D" w:rsidP="00C31080">
      <w:pPr>
        <w:pStyle w:val="null"/>
        <w:numPr>
          <w:ilvl w:val="0"/>
          <w:numId w:val="7"/>
        </w:numPr>
        <w:shd w:val="clear" w:color="auto" w:fill="FFFFFF"/>
        <w:spacing w:before="100" w:beforeAutospacing="1" w:after="100" w:afterAutospacing="1" w:line="240" w:lineRule="auto"/>
        <w:jc w:val="both"/>
        <w:rPr>
          <w:rFonts w:asciiTheme="minorHAnsi" w:hAnsiTheme="minorHAnsi" w:cstheme="minorHAnsi"/>
          <w:color w:val="002060"/>
          <w:sz w:val="20"/>
          <w:szCs w:val="20"/>
        </w:rPr>
      </w:pPr>
      <w:r w:rsidRPr="00606FE2">
        <w:rPr>
          <w:rFonts w:asciiTheme="minorHAnsi" w:hAnsiTheme="minorHAnsi" w:cstheme="minorHAnsi"/>
          <w:color w:val="002060"/>
          <w:sz w:val="20"/>
          <w:szCs w:val="20"/>
        </w:rPr>
        <w:t xml:space="preserve">Analyze client data and draft a high-quality output, with focus on creating Raving Fans </w:t>
      </w:r>
    </w:p>
    <w:p w:rsidR="0094202D" w:rsidRPr="00606FE2" w:rsidRDefault="0094202D" w:rsidP="00C31080">
      <w:pPr>
        <w:pStyle w:val="null"/>
        <w:numPr>
          <w:ilvl w:val="0"/>
          <w:numId w:val="7"/>
        </w:numPr>
        <w:shd w:val="clear" w:color="auto" w:fill="FFFFFF"/>
        <w:spacing w:before="100" w:beforeAutospacing="1" w:after="100" w:afterAutospacing="1" w:line="240" w:lineRule="auto"/>
        <w:jc w:val="both"/>
        <w:rPr>
          <w:rFonts w:asciiTheme="minorHAnsi" w:hAnsiTheme="minorHAnsi" w:cstheme="minorHAnsi"/>
          <w:color w:val="002060"/>
          <w:sz w:val="20"/>
          <w:szCs w:val="20"/>
        </w:rPr>
      </w:pPr>
      <w:r w:rsidRPr="00606FE2">
        <w:rPr>
          <w:rFonts w:asciiTheme="minorHAnsi" w:hAnsiTheme="minorHAnsi" w:cstheme="minorHAnsi"/>
          <w:color w:val="002060"/>
          <w:sz w:val="20"/>
          <w:szCs w:val="20"/>
        </w:rPr>
        <w:t>Review client documentation</w:t>
      </w:r>
      <w:r w:rsidR="00CC1E43" w:rsidRPr="00606FE2">
        <w:rPr>
          <w:rFonts w:asciiTheme="minorHAnsi" w:hAnsiTheme="minorHAnsi" w:cstheme="minorHAnsi"/>
          <w:color w:val="002060"/>
          <w:sz w:val="20"/>
          <w:szCs w:val="20"/>
        </w:rPr>
        <w:t>.</w:t>
      </w:r>
    </w:p>
    <w:p w:rsidR="0094202D" w:rsidRPr="00606FE2" w:rsidRDefault="0094202D" w:rsidP="00C31080">
      <w:pPr>
        <w:pStyle w:val="null"/>
        <w:numPr>
          <w:ilvl w:val="0"/>
          <w:numId w:val="7"/>
        </w:numPr>
        <w:shd w:val="clear" w:color="auto" w:fill="FFFFFF"/>
        <w:spacing w:before="100" w:beforeAutospacing="1" w:after="100" w:afterAutospacing="1" w:line="240" w:lineRule="auto"/>
        <w:jc w:val="both"/>
        <w:rPr>
          <w:rFonts w:asciiTheme="minorHAnsi" w:hAnsiTheme="minorHAnsi" w:cstheme="minorHAnsi"/>
          <w:color w:val="002060"/>
          <w:sz w:val="20"/>
          <w:szCs w:val="20"/>
        </w:rPr>
      </w:pPr>
      <w:r w:rsidRPr="00606FE2">
        <w:rPr>
          <w:rFonts w:asciiTheme="minorHAnsi" w:hAnsiTheme="minorHAnsi" w:cstheme="minorHAnsi"/>
          <w:color w:val="002060"/>
          <w:sz w:val="20"/>
          <w:szCs w:val="20"/>
        </w:rPr>
        <w:t>Meet project deadlines, ensure that projects stay within agreed upon timelines while demonstrating outstanding attention to detail and quality</w:t>
      </w:r>
      <w:r w:rsidR="00CC1E43" w:rsidRPr="00606FE2">
        <w:rPr>
          <w:rFonts w:asciiTheme="minorHAnsi" w:hAnsiTheme="minorHAnsi" w:cstheme="minorHAnsi"/>
          <w:color w:val="002060"/>
          <w:sz w:val="20"/>
          <w:szCs w:val="20"/>
        </w:rPr>
        <w:t>.</w:t>
      </w:r>
    </w:p>
    <w:p w:rsidR="000E3CCD" w:rsidRPr="00606FE2" w:rsidRDefault="0094202D" w:rsidP="00C31080">
      <w:pPr>
        <w:pStyle w:val="null"/>
        <w:numPr>
          <w:ilvl w:val="0"/>
          <w:numId w:val="7"/>
        </w:numPr>
        <w:shd w:val="clear" w:color="auto" w:fill="FFFFFF"/>
        <w:spacing w:before="100" w:beforeAutospacing="1" w:after="100" w:afterAutospacing="1" w:line="240" w:lineRule="auto"/>
        <w:jc w:val="both"/>
        <w:rPr>
          <w:rFonts w:asciiTheme="minorHAnsi" w:hAnsiTheme="minorHAnsi" w:cstheme="minorHAnsi"/>
          <w:color w:val="002060"/>
          <w:sz w:val="20"/>
          <w:szCs w:val="20"/>
        </w:rPr>
      </w:pPr>
      <w:r w:rsidRPr="00606FE2">
        <w:rPr>
          <w:rFonts w:asciiTheme="minorHAnsi" w:hAnsiTheme="minorHAnsi" w:cstheme="minorHAnsi"/>
          <w:color w:val="002060"/>
          <w:sz w:val="20"/>
          <w:szCs w:val="20"/>
        </w:rPr>
        <w:t>Take ownership and being accountable for all the deliverables</w:t>
      </w:r>
    </w:p>
    <w:p w:rsidR="000E3CCD" w:rsidRPr="00606FE2" w:rsidRDefault="00C31080" w:rsidP="000E3CCD">
      <w:pPr>
        <w:pStyle w:val="null"/>
        <w:shd w:val="clear" w:color="auto" w:fill="FFFFFF"/>
        <w:spacing w:before="280"/>
        <w:contextualSpacing/>
        <w:jc w:val="both"/>
        <w:rPr>
          <w:rStyle w:val="null1"/>
          <w:rFonts w:asciiTheme="minorHAnsi" w:hAnsiTheme="minorHAnsi" w:cstheme="minorHAnsi"/>
          <w:b/>
          <w:bCs/>
          <w:color w:val="002060"/>
          <w:sz w:val="20"/>
          <w:szCs w:val="20"/>
          <w:u w:val="single"/>
        </w:rPr>
      </w:pPr>
      <w:r w:rsidRPr="00606FE2">
        <w:rPr>
          <w:rStyle w:val="null1"/>
          <w:rFonts w:asciiTheme="minorHAnsi" w:hAnsiTheme="minorHAnsi" w:cstheme="minorHAnsi"/>
          <w:b/>
          <w:bCs/>
          <w:color w:val="002060"/>
          <w:sz w:val="20"/>
          <w:szCs w:val="20"/>
          <w:u w:val="single"/>
        </w:rPr>
        <w:t>Process:</w:t>
      </w:r>
    </w:p>
    <w:p w:rsidR="00C31080" w:rsidRPr="00606FE2" w:rsidRDefault="00C31080" w:rsidP="000E3CCD">
      <w:pPr>
        <w:pStyle w:val="null"/>
        <w:shd w:val="clear" w:color="auto" w:fill="FFFFFF"/>
        <w:spacing w:before="280"/>
        <w:contextualSpacing/>
        <w:jc w:val="both"/>
        <w:rPr>
          <w:rStyle w:val="null1"/>
          <w:rFonts w:asciiTheme="minorHAnsi" w:hAnsiTheme="minorHAnsi" w:cstheme="minorHAnsi"/>
          <w:b/>
          <w:bCs/>
          <w:color w:val="002060"/>
          <w:sz w:val="20"/>
          <w:szCs w:val="20"/>
          <w:u w:val="single"/>
        </w:rPr>
      </w:pPr>
    </w:p>
    <w:p w:rsidR="0094202D" w:rsidRPr="00606FE2" w:rsidRDefault="0094202D" w:rsidP="0094202D">
      <w:pPr>
        <w:pStyle w:val="null"/>
        <w:numPr>
          <w:ilvl w:val="0"/>
          <w:numId w:val="7"/>
        </w:numPr>
        <w:shd w:val="clear" w:color="auto" w:fill="FFFFFF"/>
        <w:spacing w:before="100" w:beforeAutospacing="1" w:after="100" w:afterAutospacing="1" w:line="240" w:lineRule="auto"/>
        <w:jc w:val="both"/>
        <w:rPr>
          <w:rFonts w:asciiTheme="minorHAnsi" w:hAnsiTheme="minorHAnsi" w:cstheme="minorHAnsi"/>
          <w:color w:val="002060"/>
          <w:sz w:val="20"/>
          <w:szCs w:val="20"/>
        </w:rPr>
      </w:pPr>
      <w:r w:rsidRPr="00606FE2">
        <w:rPr>
          <w:rFonts w:asciiTheme="minorHAnsi" w:hAnsiTheme="minorHAnsi" w:cstheme="minorHAnsi"/>
          <w:color w:val="002060"/>
          <w:sz w:val="20"/>
          <w:szCs w:val="20"/>
        </w:rPr>
        <w:t xml:space="preserve">Visualize, plan and </w:t>
      </w:r>
      <w:r w:rsidR="0057515A" w:rsidRPr="00606FE2">
        <w:rPr>
          <w:rFonts w:asciiTheme="minorHAnsi" w:hAnsiTheme="minorHAnsi" w:cstheme="minorHAnsi"/>
          <w:color w:val="002060"/>
          <w:sz w:val="20"/>
          <w:szCs w:val="20"/>
        </w:rPr>
        <w:t>e</w:t>
      </w:r>
      <w:r w:rsidRPr="00606FE2">
        <w:rPr>
          <w:rFonts w:asciiTheme="minorHAnsi" w:hAnsiTheme="minorHAnsi" w:cstheme="minorHAnsi"/>
          <w:color w:val="002060"/>
          <w:sz w:val="20"/>
          <w:szCs w:val="20"/>
        </w:rPr>
        <w:t xml:space="preserve">xecute measures to make the </w:t>
      </w:r>
      <w:r w:rsidR="0057515A" w:rsidRPr="00606FE2">
        <w:rPr>
          <w:rFonts w:asciiTheme="minorHAnsi" w:hAnsiTheme="minorHAnsi" w:cstheme="minorHAnsi"/>
          <w:color w:val="002060"/>
          <w:sz w:val="20"/>
          <w:szCs w:val="20"/>
        </w:rPr>
        <w:t>p</w:t>
      </w:r>
      <w:r w:rsidRPr="00606FE2">
        <w:rPr>
          <w:rFonts w:asciiTheme="minorHAnsi" w:hAnsiTheme="minorHAnsi" w:cstheme="minorHAnsi"/>
          <w:color w:val="002060"/>
          <w:sz w:val="20"/>
          <w:szCs w:val="20"/>
        </w:rPr>
        <w:t>rocess continuously efficient and effective</w:t>
      </w:r>
    </w:p>
    <w:p w:rsidR="000E3CCD" w:rsidRPr="00606FE2" w:rsidRDefault="0094202D" w:rsidP="0094202D">
      <w:pPr>
        <w:pStyle w:val="null"/>
        <w:numPr>
          <w:ilvl w:val="0"/>
          <w:numId w:val="7"/>
        </w:numPr>
        <w:shd w:val="clear" w:color="auto" w:fill="FFFFFF"/>
        <w:spacing w:before="100" w:beforeAutospacing="1" w:after="100" w:afterAutospacing="1" w:line="240" w:lineRule="auto"/>
        <w:jc w:val="both"/>
        <w:rPr>
          <w:rFonts w:asciiTheme="minorHAnsi" w:hAnsiTheme="minorHAnsi" w:cstheme="minorHAnsi"/>
          <w:color w:val="002060"/>
          <w:sz w:val="20"/>
          <w:szCs w:val="20"/>
        </w:rPr>
      </w:pPr>
      <w:r w:rsidRPr="00606FE2">
        <w:rPr>
          <w:rFonts w:asciiTheme="minorHAnsi" w:hAnsiTheme="minorHAnsi" w:cstheme="minorHAnsi"/>
          <w:color w:val="002060"/>
          <w:sz w:val="20"/>
          <w:szCs w:val="20"/>
        </w:rPr>
        <w:t xml:space="preserve">Collaborate with Project team in India and the </w:t>
      </w:r>
      <w:r w:rsidR="00013F56" w:rsidRPr="00606FE2">
        <w:rPr>
          <w:rFonts w:asciiTheme="minorHAnsi" w:hAnsiTheme="minorHAnsi" w:cstheme="minorHAnsi"/>
          <w:color w:val="002060"/>
          <w:sz w:val="20"/>
          <w:szCs w:val="20"/>
        </w:rPr>
        <w:t>U</w:t>
      </w:r>
      <w:r w:rsidR="000E3CCD" w:rsidRPr="00606FE2">
        <w:rPr>
          <w:rFonts w:asciiTheme="minorHAnsi" w:hAnsiTheme="minorHAnsi" w:cstheme="minorHAnsi"/>
          <w:color w:val="002060"/>
          <w:sz w:val="20"/>
          <w:szCs w:val="20"/>
        </w:rPr>
        <w:t>S</w:t>
      </w:r>
      <w:r w:rsidR="00C31080" w:rsidRPr="00606FE2">
        <w:rPr>
          <w:rFonts w:asciiTheme="minorHAnsi" w:hAnsiTheme="minorHAnsi" w:cstheme="minorHAnsi"/>
          <w:color w:val="002060"/>
          <w:sz w:val="20"/>
          <w:szCs w:val="20"/>
        </w:rPr>
        <w:t>.</w:t>
      </w:r>
    </w:p>
    <w:p w:rsidR="000E3CCD" w:rsidRPr="00606FE2" w:rsidRDefault="000E3CCD" w:rsidP="000E3CCD">
      <w:pPr>
        <w:pStyle w:val="null"/>
        <w:numPr>
          <w:ilvl w:val="0"/>
          <w:numId w:val="7"/>
        </w:numPr>
        <w:shd w:val="clear" w:color="auto" w:fill="FFFFFF"/>
        <w:spacing w:before="100" w:beforeAutospacing="1" w:after="100" w:afterAutospacing="1" w:line="240" w:lineRule="auto"/>
        <w:jc w:val="both"/>
        <w:rPr>
          <w:rFonts w:asciiTheme="minorHAnsi" w:hAnsiTheme="minorHAnsi" w:cstheme="minorHAnsi"/>
          <w:color w:val="002060"/>
          <w:sz w:val="20"/>
          <w:szCs w:val="20"/>
        </w:rPr>
      </w:pPr>
      <w:r w:rsidRPr="00606FE2">
        <w:rPr>
          <w:rFonts w:asciiTheme="minorHAnsi" w:hAnsiTheme="minorHAnsi" w:cstheme="minorHAnsi"/>
          <w:color w:val="002060"/>
          <w:sz w:val="20"/>
          <w:szCs w:val="20"/>
        </w:rPr>
        <w:t>Ensure compliance to different processes</w:t>
      </w:r>
      <w:r w:rsidR="00C31080" w:rsidRPr="00606FE2">
        <w:rPr>
          <w:rFonts w:asciiTheme="minorHAnsi" w:hAnsiTheme="minorHAnsi" w:cstheme="minorHAnsi"/>
          <w:color w:val="002060"/>
          <w:sz w:val="20"/>
          <w:szCs w:val="20"/>
        </w:rPr>
        <w:t>.</w:t>
      </w:r>
    </w:p>
    <w:p w:rsidR="00BF576D" w:rsidRPr="00606FE2" w:rsidRDefault="00BF576D" w:rsidP="00BF576D">
      <w:pPr>
        <w:pStyle w:val="null"/>
        <w:shd w:val="clear" w:color="auto" w:fill="FFFFFF"/>
        <w:spacing w:before="280" w:line="240" w:lineRule="auto"/>
        <w:contextualSpacing/>
        <w:rPr>
          <w:rStyle w:val="null1"/>
          <w:rFonts w:asciiTheme="minorHAnsi" w:hAnsiTheme="minorHAnsi" w:cstheme="minorHAnsi"/>
          <w:color w:val="002060"/>
          <w:sz w:val="20"/>
          <w:szCs w:val="20"/>
          <w:u w:val="single"/>
        </w:rPr>
      </w:pPr>
      <w:r w:rsidRPr="00606FE2">
        <w:rPr>
          <w:rStyle w:val="null1"/>
          <w:rFonts w:asciiTheme="minorHAnsi" w:hAnsiTheme="minorHAnsi" w:cstheme="minorHAnsi"/>
          <w:b/>
          <w:bCs/>
          <w:color w:val="002060"/>
          <w:sz w:val="20"/>
          <w:szCs w:val="20"/>
          <w:u w:val="single"/>
        </w:rPr>
        <w:t>Preferred Qualifications</w:t>
      </w:r>
      <w:r w:rsidRPr="00606FE2">
        <w:rPr>
          <w:rStyle w:val="null1"/>
          <w:rFonts w:asciiTheme="minorHAnsi" w:hAnsiTheme="minorHAnsi" w:cstheme="minorHAnsi"/>
          <w:color w:val="002060"/>
          <w:sz w:val="20"/>
          <w:szCs w:val="20"/>
          <w:u w:val="single"/>
        </w:rPr>
        <w:t xml:space="preserve">: </w:t>
      </w:r>
    </w:p>
    <w:p w:rsidR="00BF576D" w:rsidRPr="00606FE2" w:rsidRDefault="00BF576D" w:rsidP="00BF576D">
      <w:pPr>
        <w:pStyle w:val="null"/>
        <w:shd w:val="clear" w:color="auto" w:fill="FFFFFF"/>
        <w:spacing w:before="280" w:line="240" w:lineRule="auto"/>
        <w:contextualSpacing/>
        <w:rPr>
          <w:rStyle w:val="null1"/>
          <w:rFonts w:asciiTheme="minorHAnsi" w:hAnsiTheme="minorHAnsi" w:cstheme="minorHAnsi"/>
          <w:color w:val="002060"/>
          <w:sz w:val="20"/>
          <w:szCs w:val="20"/>
          <w:u w:val="single"/>
        </w:rPr>
      </w:pPr>
    </w:p>
    <w:p w:rsidR="00991814" w:rsidRPr="00606FE2" w:rsidRDefault="00991814" w:rsidP="00991814">
      <w:pPr>
        <w:pStyle w:val="null"/>
        <w:numPr>
          <w:ilvl w:val="0"/>
          <w:numId w:val="2"/>
        </w:numPr>
        <w:shd w:val="clear" w:color="auto" w:fill="FFFFFF"/>
        <w:spacing w:before="280" w:line="240" w:lineRule="auto"/>
        <w:contextualSpacing/>
        <w:rPr>
          <w:rStyle w:val="null1"/>
          <w:rFonts w:asciiTheme="minorHAnsi" w:hAnsiTheme="minorHAnsi" w:cstheme="minorHAnsi"/>
          <w:color w:val="002060"/>
          <w:sz w:val="20"/>
          <w:szCs w:val="20"/>
        </w:rPr>
      </w:pPr>
      <w:r w:rsidRPr="00606FE2">
        <w:rPr>
          <w:rStyle w:val="null1"/>
          <w:rFonts w:asciiTheme="minorHAnsi" w:hAnsiTheme="minorHAnsi" w:cstheme="minorHAnsi"/>
          <w:color w:val="002060"/>
          <w:sz w:val="20"/>
          <w:szCs w:val="20"/>
        </w:rPr>
        <w:t>MBA Finance</w:t>
      </w:r>
      <w:r w:rsidR="00CC1E43" w:rsidRPr="00606FE2">
        <w:rPr>
          <w:rStyle w:val="null1"/>
          <w:rFonts w:asciiTheme="minorHAnsi" w:hAnsiTheme="minorHAnsi" w:cstheme="minorHAnsi"/>
          <w:color w:val="002060"/>
          <w:sz w:val="20"/>
          <w:szCs w:val="20"/>
        </w:rPr>
        <w:t>(Fresher).</w:t>
      </w:r>
    </w:p>
    <w:p w:rsidR="00941689" w:rsidRPr="00606FE2" w:rsidRDefault="00922634" w:rsidP="008E1C73">
      <w:pPr>
        <w:pStyle w:val="null"/>
        <w:numPr>
          <w:ilvl w:val="0"/>
          <w:numId w:val="2"/>
        </w:numPr>
        <w:shd w:val="clear" w:color="auto" w:fill="FFFFFF"/>
        <w:spacing w:before="280" w:line="240" w:lineRule="auto"/>
        <w:contextualSpacing/>
        <w:rPr>
          <w:rStyle w:val="null1"/>
          <w:rFonts w:asciiTheme="minorHAnsi" w:hAnsiTheme="minorHAnsi" w:cstheme="minorHAnsi"/>
          <w:color w:val="002060"/>
          <w:sz w:val="20"/>
          <w:szCs w:val="20"/>
        </w:rPr>
      </w:pPr>
      <w:r w:rsidRPr="00606FE2">
        <w:rPr>
          <w:rStyle w:val="null1"/>
          <w:rFonts w:asciiTheme="minorHAnsi" w:hAnsiTheme="minorHAnsi" w:cstheme="minorHAnsi"/>
          <w:color w:val="002060"/>
          <w:sz w:val="20"/>
          <w:szCs w:val="20"/>
        </w:rPr>
        <w:t>Proficiency with Word and Microsoft suite of products</w:t>
      </w:r>
      <w:r w:rsidR="00CC1E43" w:rsidRPr="00606FE2">
        <w:rPr>
          <w:rStyle w:val="null1"/>
          <w:rFonts w:asciiTheme="minorHAnsi" w:hAnsiTheme="minorHAnsi" w:cstheme="minorHAnsi"/>
          <w:color w:val="002060"/>
          <w:sz w:val="20"/>
          <w:szCs w:val="20"/>
        </w:rPr>
        <w:t>.</w:t>
      </w:r>
    </w:p>
    <w:p w:rsidR="0094202D" w:rsidRPr="00606FE2" w:rsidRDefault="0094202D" w:rsidP="0094202D">
      <w:pPr>
        <w:pStyle w:val="null"/>
        <w:numPr>
          <w:ilvl w:val="0"/>
          <w:numId w:val="2"/>
        </w:numPr>
        <w:shd w:val="clear" w:color="auto" w:fill="FFFFFF"/>
        <w:spacing w:before="280" w:line="240" w:lineRule="auto"/>
        <w:contextualSpacing/>
        <w:rPr>
          <w:rStyle w:val="null1"/>
          <w:rFonts w:asciiTheme="minorHAnsi" w:hAnsiTheme="minorHAnsi" w:cstheme="minorHAnsi"/>
          <w:color w:val="002060"/>
          <w:sz w:val="20"/>
          <w:szCs w:val="20"/>
        </w:rPr>
      </w:pPr>
      <w:r w:rsidRPr="00606FE2">
        <w:rPr>
          <w:rStyle w:val="null1"/>
          <w:rFonts w:asciiTheme="minorHAnsi" w:hAnsiTheme="minorHAnsi" w:cstheme="minorHAnsi"/>
          <w:color w:val="002060"/>
          <w:sz w:val="20"/>
          <w:szCs w:val="20"/>
        </w:rPr>
        <w:t>Excellent written and verbal communication skills</w:t>
      </w:r>
      <w:r w:rsidR="00CC1E43" w:rsidRPr="00606FE2">
        <w:rPr>
          <w:rStyle w:val="null1"/>
          <w:rFonts w:asciiTheme="minorHAnsi" w:hAnsiTheme="minorHAnsi" w:cstheme="minorHAnsi"/>
          <w:color w:val="002060"/>
          <w:sz w:val="20"/>
          <w:szCs w:val="20"/>
        </w:rPr>
        <w:t>.</w:t>
      </w:r>
    </w:p>
    <w:p w:rsidR="00013F56" w:rsidRPr="00606FE2" w:rsidRDefault="00013F56" w:rsidP="00013F56">
      <w:pPr>
        <w:pStyle w:val="null"/>
        <w:numPr>
          <w:ilvl w:val="0"/>
          <w:numId w:val="2"/>
        </w:numPr>
        <w:shd w:val="clear" w:color="auto" w:fill="FFFFFF"/>
        <w:spacing w:before="280" w:line="240" w:lineRule="auto"/>
        <w:contextualSpacing/>
        <w:rPr>
          <w:rStyle w:val="null1"/>
          <w:rFonts w:asciiTheme="minorHAnsi" w:hAnsiTheme="minorHAnsi" w:cstheme="minorHAnsi"/>
          <w:color w:val="002060"/>
          <w:sz w:val="20"/>
          <w:szCs w:val="20"/>
        </w:rPr>
      </w:pPr>
      <w:r w:rsidRPr="00606FE2">
        <w:rPr>
          <w:rStyle w:val="null1"/>
          <w:rFonts w:asciiTheme="minorHAnsi" w:hAnsiTheme="minorHAnsi" w:cstheme="minorHAnsi"/>
          <w:color w:val="002060"/>
          <w:sz w:val="20"/>
          <w:szCs w:val="20"/>
        </w:rPr>
        <w:t>Strong problem-solving skills and willingness to roll up one’s sleeves to get the job</w:t>
      </w:r>
      <w:r w:rsidR="00CC1E43" w:rsidRPr="00606FE2">
        <w:rPr>
          <w:rStyle w:val="null1"/>
          <w:rFonts w:asciiTheme="minorHAnsi" w:hAnsiTheme="minorHAnsi" w:cstheme="minorHAnsi"/>
          <w:color w:val="002060"/>
          <w:sz w:val="20"/>
          <w:szCs w:val="20"/>
        </w:rPr>
        <w:t>.</w:t>
      </w:r>
    </w:p>
    <w:p w:rsidR="0094202D" w:rsidRPr="00606FE2" w:rsidRDefault="0094202D" w:rsidP="0057515A">
      <w:pPr>
        <w:pStyle w:val="null"/>
        <w:shd w:val="clear" w:color="auto" w:fill="FFFFFF"/>
        <w:spacing w:before="280" w:line="240" w:lineRule="auto"/>
        <w:ind w:left="720"/>
        <w:contextualSpacing/>
        <w:rPr>
          <w:rStyle w:val="null1"/>
          <w:rFonts w:asciiTheme="minorHAnsi" w:hAnsiTheme="minorHAnsi" w:cstheme="minorHAnsi"/>
          <w:color w:val="002060"/>
          <w:sz w:val="20"/>
          <w:szCs w:val="20"/>
        </w:rPr>
      </w:pPr>
    </w:p>
    <w:p w:rsidR="004E16B6" w:rsidRPr="00606FE2" w:rsidRDefault="004E16B6" w:rsidP="004E16B6">
      <w:pPr>
        <w:pStyle w:val="null"/>
        <w:shd w:val="clear" w:color="auto" w:fill="FFFFFF"/>
        <w:spacing w:before="280" w:line="240" w:lineRule="auto"/>
        <w:contextualSpacing/>
        <w:rPr>
          <w:rStyle w:val="null1"/>
          <w:rFonts w:asciiTheme="minorHAnsi" w:hAnsiTheme="minorHAnsi" w:cstheme="minorHAnsi"/>
          <w:color w:val="002060"/>
          <w:sz w:val="20"/>
          <w:szCs w:val="20"/>
        </w:rPr>
      </w:pPr>
    </w:p>
    <w:p w:rsidR="00D568DA" w:rsidRPr="00606FE2" w:rsidRDefault="00D568DA" w:rsidP="004E16B6">
      <w:pPr>
        <w:pStyle w:val="null"/>
        <w:shd w:val="clear" w:color="auto" w:fill="FFFFFF"/>
        <w:spacing w:before="280" w:line="240" w:lineRule="auto"/>
        <w:contextualSpacing/>
        <w:rPr>
          <w:rStyle w:val="null1"/>
          <w:rFonts w:asciiTheme="minorHAnsi" w:hAnsiTheme="minorHAnsi" w:cstheme="minorHAnsi"/>
          <w:color w:val="FF0000"/>
          <w:sz w:val="20"/>
          <w:szCs w:val="20"/>
        </w:rPr>
      </w:pPr>
      <w:r w:rsidRPr="00CA0BAC">
        <w:rPr>
          <w:rStyle w:val="null1"/>
          <w:rFonts w:asciiTheme="minorHAnsi" w:hAnsiTheme="minorHAnsi" w:cstheme="minorHAnsi"/>
          <w:color w:val="FF0000"/>
          <w:sz w:val="20"/>
          <w:szCs w:val="20"/>
        </w:rPr>
        <w:t xml:space="preserve">For </w:t>
      </w:r>
      <w:r w:rsidR="0057515A" w:rsidRPr="00CA0BAC">
        <w:rPr>
          <w:rStyle w:val="null1"/>
          <w:rFonts w:asciiTheme="minorHAnsi" w:hAnsiTheme="minorHAnsi" w:cstheme="minorHAnsi"/>
          <w:color w:val="FF0000"/>
          <w:sz w:val="20"/>
          <w:szCs w:val="20"/>
        </w:rPr>
        <w:t>m</w:t>
      </w:r>
      <w:r w:rsidRPr="00CA0BAC">
        <w:rPr>
          <w:rStyle w:val="null1"/>
          <w:rFonts w:asciiTheme="minorHAnsi" w:hAnsiTheme="minorHAnsi" w:cstheme="minorHAnsi"/>
          <w:color w:val="FF0000"/>
          <w:sz w:val="20"/>
          <w:szCs w:val="20"/>
        </w:rPr>
        <w:t>ore details about company please visit:</w:t>
      </w:r>
      <w:r w:rsidRPr="00CA0BAC">
        <w:rPr>
          <w:rStyle w:val="null1"/>
          <w:rFonts w:asciiTheme="minorHAnsi" w:hAnsiTheme="minorHAnsi" w:cstheme="minorHAnsi"/>
          <w:b/>
          <w:bCs/>
          <w:color w:val="FF0000"/>
          <w:sz w:val="20"/>
          <w:szCs w:val="20"/>
        </w:rPr>
        <w:t>www.alliantgroup.com</w:t>
      </w:r>
    </w:p>
    <w:p w:rsidR="00D568DA" w:rsidRPr="00606FE2" w:rsidRDefault="00D568DA" w:rsidP="004E16B6">
      <w:pPr>
        <w:pStyle w:val="null"/>
        <w:shd w:val="clear" w:color="auto" w:fill="FFFFFF"/>
        <w:spacing w:before="280" w:line="240" w:lineRule="auto"/>
        <w:contextualSpacing/>
        <w:rPr>
          <w:rStyle w:val="null1"/>
          <w:rFonts w:asciiTheme="minorHAnsi" w:hAnsiTheme="minorHAnsi" w:cstheme="minorHAnsi"/>
          <w:color w:val="002060"/>
          <w:sz w:val="20"/>
          <w:szCs w:val="20"/>
        </w:rPr>
      </w:pPr>
    </w:p>
    <w:sectPr w:rsidR="00D568DA" w:rsidRPr="00606FE2" w:rsidSect="00310A1F">
      <w:pgSz w:w="12240" w:h="15840"/>
      <w:pgMar w:top="1440" w:right="1440" w:bottom="1440" w:left="1440"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66CA8"/>
    <w:multiLevelType w:val="hybridMultilevel"/>
    <w:tmpl w:val="5074C8A2"/>
    <w:lvl w:ilvl="0" w:tplc="68167A1E">
      <w:start w:val="1"/>
      <w:numFmt w:val="bullet"/>
      <w:lvlText w:val="•"/>
      <w:lvlJc w:val="left"/>
      <w:pPr>
        <w:tabs>
          <w:tab w:val="num" w:pos="720"/>
        </w:tabs>
        <w:ind w:left="720" w:hanging="360"/>
      </w:pPr>
      <w:rPr>
        <w:rFonts w:ascii="Arial" w:hAnsi="Arial" w:hint="default"/>
      </w:rPr>
    </w:lvl>
    <w:lvl w:ilvl="1" w:tplc="6180F892" w:tentative="1">
      <w:start w:val="1"/>
      <w:numFmt w:val="bullet"/>
      <w:lvlText w:val="•"/>
      <w:lvlJc w:val="left"/>
      <w:pPr>
        <w:tabs>
          <w:tab w:val="num" w:pos="1440"/>
        </w:tabs>
        <w:ind w:left="1440" w:hanging="360"/>
      </w:pPr>
      <w:rPr>
        <w:rFonts w:ascii="Arial" w:hAnsi="Arial" w:hint="default"/>
      </w:rPr>
    </w:lvl>
    <w:lvl w:ilvl="2" w:tplc="AA0296D6" w:tentative="1">
      <w:start w:val="1"/>
      <w:numFmt w:val="bullet"/>
      <w:lvlText w:val="•"/>
      <w:lvlJc w:val="left"/>
      <w:pPr>
        <w:tabs>
          <w:tab w:val="num" w:pos="2160"/>
        </w:tabs>
        <w:ind w:left="2160" w:hanging="360"/>
      </w:pPr>
      <w:rPr>
        <w:rFonts w:ascii="Arial" w:hAnsi="Arial" w:hint="default"/>
      </w:rPr>
    </w:lvl>
    <w:lvl w:ilvl="3" w:tplc="F8E03AEC" w:tentative="1">
      <w:start w:val="1"/>
      <w:numFmt w:val="bullet"/>
      <w:lvlText w:val="•"/>
      <w:lvlJc w:val="left"/>
      <w:pPr>
        <w:tabs>
          <w:tab w:val="num" w:pos="2880"/>
        </w:tabs>
        <w:ind w:left="2880" w:hanging="360"/>
      </w:pPr>
      <w:rPr>
        <w:rFonts w:ascii="Arial" w:hAnsi="Arial" w:hint="default"/>
      </w:rPr>
    </w:lvl>
    <w:lvl w:ilvl="4" w:tplc="CA9A0CC6" w:tentative="1">
      <w:start w:val="1"/>
      <w:numFmt w:val="bullet"/>
      <w:lvlText w:val="•"/>
      <w:lvlJc w:val="left"/>
      <w:pPr>
        <w:tabs>
          <w:tab w:val="num" w:pos="3600"/>
        </w:tabs>
        <w:ind w:left="3600" w:hanging="360"/>
      </w:pPr>
      <w:rPr>
        <w:rFonts w:ascii="Arial" w:hAnsi="Arial" w:hint="default"/>
      </w:rPr>
    </w:lvl>
    <w:lvl w:ilvl="5" w:tplc="701EC9BA" w:tentative="1">
      <w:start w:val="1"/>
      <w:numFmt w:val="bullet"/>
      <w:lvlText w:val="•"/>
      <w:lvlJc w:val="left"/>
      <w:pPr>
        <w:tabs>
          <w:tab w:val="num" w:pos="4320"/>
        </w:tabs>
        <w:ind w:left="4320" w:hanging="360"/>
      </w:pPr>
      <w:rPr>
        <w:rFonts w:ascii="Arial" w:hAnsi="Arial" w:hint="default"/>
      </w:rPr>
    </w:lvl>
    <w:lvl w:ilvl="6" w:tplc="8D0C8110" w:tentative="1">
      <w:start w:val="1"/>
      <w:numFmt w:val="bullet"/>
      <w:lvlText w:val="•"/>
      <w:lvlJc w:val="left"/>
      <w:pPr>
        <w:tabs>
          <w:tab w:val="num" w:pos="5040"/>
        </w:tabs>
        <w:ind w:left="5040" w:hanging="360"/>
      </w:pPr>
      <w:rPr>
        <w:rFonts w:ascii="Arial" w:hAnsi="Arial" w:hint="default"/>
      </w:rPr>
    </w:lvl>
    <w:lvl w:ilvl="7" w:tplc="B094BAEA" w:tentative="1">
      <w:start w:val="1"/>
      <w:numFmt w:val="bullet"/>
      <w:lvlText w:val="•"/>
      <w:lvlJc w:val="left"/>
      <w:pPr>
        <w:tabs>
          <w:tab w:val="num" w:pos="5760"/>
        </w:tabs>
        <w:ind w:left="5760" w:hanging="360"/>
      </w:pPr>
      <w:rPr>
        <w:rFonts w:ascii="Arial" w:hAnsi="Arial" w:hint="default"/>
      </w:rPr>
    </w:lvl>
    <w:lvl w:ilvl="8" w:tplc="522CC8E4" w:tentative="1">
      <w:start w:val="1"/>
      <w:numFmt w:val="bullet"/>
      <w:lvlText w:val="•"/>
      <w:lvlJc w:val="left"/>
      <w:pPr>
        <w:tabs>
          <w:tab w:val="num" w:pos="6480"/>
        </w:tabs>
        <w:ind w:left="6480" w:hanging="360"/>
      </w:pPr>
      <w:rPr>
        <w:rFonts w:ascii="Arial" w:hAnsi="Arial" w:hint="default"/>
      </w:rPr>
    </w:lvl>
  </w:abstractNum>
  <w:abstractNum w:abstractNumId="1">
    <w:nsid w:val="056115A4"/>
    <w:multiLevelType w:val="multilevel"/>
    <w:tmpl w:val="DA1E6AF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18E26F2"/>
    <w:multiLevelType w:val="multilevel"/>
    <w:tmpl w:val="A89E4D74"/>
    <w:lvl w:ilvl="0">
      <w:start w:val="1"/>
      <w:numFmt w:val="bullet"/>
      <w:lvlText w:val=""/>
      <w:lvlJc w:val="left"/>
      <w:pPr>
        <w:ind w:left="6" w:hanging="360"/>
      </w:pPr>
      <w:rPr>
        <w:rFonts w:ascii="Symbol" w:hAnsi="Symbol" w:cs="Symbol" w:hint="default"/>
        <w:sz w:val="20"/>
      </w:rPr>
    </w:lvl>
    <w:lvl w:ilvl="1">
      <w:start w:val="1"/>
      <w:numFmt w:val="bullet"/>
      <w:lvlText w:val=""/>
      <w:lvlJc w:val="left"/>
      <w:pPr>
        <w:ind w:left="726" w:hanging="360"/>
      </w:pPr>
      <w:rPr>
        <w:rFonts w:ascii="Symbol" w:hAnsi="Symbol" w:cs="Symbol" w:hint="default"/>
        <w:sz w:val="20"/>
      </w:rPr>
    </w:lvl>
    <w:lvl w:ilvl="2">
      <w:start w:val="1"/>
      <w:numFmt w:val="bullet"/>
      <w:lvlText w:val=""/>
      <w:lvlJc w:val="left"/>
      <w:pPr>
        <w:ind w:left="1446" w:hanging="360"/>
      </w:pPr>
      <w:rPr>
        <w:rFonts w:ascii="Symbol" w:hAnsi="Symbol" w:cs="Symbol" w:hint="default"/>
        <w:sz w:val="20"/>
      </w:rPr>
    </w:lvl>
    <w:lvl w:ilvl="3">
      <w:start w:val="1"/>
      <w:numFmt w:val="bullet"/>
      <w:lvlText w:val=""/>
      <w:lvlJc w:val="left"/>
      <w:pPr>
        <w:ind w:left="2166" w:hanging="360"/>
      </w:pPr>
      <w:rPr>
        <w:rFonts w:ascii="Symbol" w:hAnsi="Symbol" w:cs="Symbol" w:hint="default"/>
        <w:sz w:val="20"/>
      </w:rPr>
    </w:lvl>
    <w:lvl w:ilvl="4">
      <w:start w:val="1"/>
      <w:numFmt w:val="bullet"/>
      <w:lvlText w:val=""/>
      <w:lvlJc w:val="left"/>
      <w:pPr>
        <w:ind w:left="2886" w:hanging="360"/>
      </w:pPr>
      <w:rPr>
        <w:rFonts w:ascii="Symbol" w:hAnsi="Symbol" w:cs="Symbol" w:hint="default"/>
        <w:sz w:val="20"/>
      </w:rPr>
    </w:lvl>
    <w:lvl w:ilvl="5">
      <w:start w:val="1"/>
      <w:numFmt w:val="bullet"/>
      <w:lvlText w:val=""/>
      <w:lvlJc w:val="left"/>
      <w:pPr>
        <w:ind w:left="3606" w:hanging="360"/>
      </w:pPr>
      <w:rPr>
        <w:rFonts w:ascii="Symbol" w:hAnsi="Symbol" w:cs="Symbol" w:hint="default"/>
        <w:sz w:val="20"/>
      </w:rPr>
    </w:lvl>
    <w:lvl w:ilvl="6">
      <w:start w:val="1"/>
      <w:numFmt w:val="bullet"/>
      <w:lvlText w:val=""/>
      <w:lvlJc w:val="left"/>
      <w:pPr>
        <w:ind w:left="4326" w:hanging="360"/>
      </w:pPr>
      <w:rPr>
        <w:rFonts w:ascii="Symbol" w:hAnsi="Symbol" w:cs="Symbol" w:hint="default"/>
        <w:sz w:val="20"/>
      </w:rPr>
    </w:lvl>
    <w:lvl w:ilvl="7">
      <w:start w:val="1"/>
      <w:numFmt w:val="bullet"/>
      <w:lvlText w:val=""/>
      <w:lvlJc w:val="left"/>
      <w:pPr>
        <w:ind w:left="5046" w:hanging="360"/>
      </w:pPr>
      <w:rPr>
        <w:rFonts w:ascii="Symbol" w:hAnsi="Symbol" w:cs="Symbol" w:hint="default"/>
        <w:sz w:val="20"/>
      </w:rPr>
    </w:lvl>
    <w:lvl w:ilvl="8">
      <w:start w:val="1"/>
      <w:numFmt w:val="bullet"/>
      <w:lvlText w:val=""/>
      <w:lvlJc w:val="left"/>
      <w:pPr>
        <w:ind w:left="5766" w:hanging="360"/>
      </w:pPr>
      <w:rPr>
        <w:rFonts w:ascii="Symbol" w:hAnsi="Symbol" w:cs="Symbol" w:hint="default"/>
        <w:sz w:val="20"/>
      </w:rPr>
    </w:lvl>
  </w:abstractNum>
  <w:abstractNum w:abstractNumId="3">
    <w:nsid w:val="457C7785"/>
    <w:multiLevelType w:val="hybridMultilevel"/>
    <w:tmpl w:val="F5683E26"/>
    <w:lvl w:ilvl="0" w:tplc="91FCE5A8">
      <w:start w:val="1"/>
      <w:numFmt w:val="bullet"/>
      <w:lvlText w:val="•"/>
      <w:lvlJc w:val="left"/>
      <w:pPr>
        <w:tabs>
          <w:tab w:val="num" w:pos="720"/>
        </w:tabs>
        <w:ind w:left="720" w:hanging="360"/>
      </w:pPr>
      <w:rPr>
        <w:rFonts w:ascii="Arial" w:hAnsi="Arial" w:hint="default"/>
      </w:rPr>
    </w:lvl>
    <w:lvl w:ilvl="1" w:tplc="0AF821D4" w:tentative="1">
      <w:start w:val="1"/>
      <w:numFmt w:val="bullet"/>
      <w:lvlText w:val="•"/>
      <w:lvlJc w:val="left"/>
      <w:pPr>
        <w:tabs>
          <w:tab w:val="num" w:pos="1440"/>
        </w:tabs>
        <w:ind w:left="1440" w:hanging="360"/>
      </w:pPr>
      <w:rPr>
        <w:rFonts w:ascii="Arial" w:hAnsi="Arial" w:hint="default"/>
      </w:rPr>
    </w:lvl>
    <w:lvl w:ilvl="2" w:tplc="214CB3F8" w:tentative="1">
      <w:start w:val="1"/>
      <w:numFmt w:val="bullet"/>
      <w:lvlText w:val="•"/>
      <w:lvlJc w:val="left"/>
      <w:pPr>
        <w:tabs>
          <w:tab w:val="num" w:pos="2160"/>
        </w:tabs>
        <w:ind w:left="2160" w:hanging="360"/>
      </w:pPr>
      <w:rPr>
        <w:rFonts w:ascii="Arial" w:hAnsi="Arial" w:hint="default"/>
      </w:rPr>
    </w:lvl>
    <w:lvl w:ilvl="3" w:tplc="BC38277A" w:tentative="1">
      <w:start w:val="1"/>
      <w:numFmt w:val="bullet"/>
      <w:lvlText w:val="•"/>
      <w:lvlJc w:val="left"/>
      <w:pPr>
        <w:tabs>
          <w:tab w:val="num" w:pos="2880"/>
        </w:tabs>
        <w:ind w:left="2880" w:hanging="360"/>
      </w:pPr>
      <w:rPr>
        <w:rFonts w:ascii="Arial" w:hAnsi="Arial" w:hint="default"/>
      </w:rPr>
    </w:lvl>
    <w:lvl w:ilvl="4" w:tplc="E452E206" w:tentative="1">
      <w:start w:val="1"/>
      <w:numFmt w:val="bullet"/>
      <w:lvlText w:val="•"/>
      <w:lvlJc w:val="left"/>
      <w:pPr>
        <w:tabs>
          <w:tab w:val="num" w:pos="3600"/>
        </w:tabs>
        <w:ind w:left="3600" w:hanging="360"/>
      </w:pPr>
      <w:rPr>
        <w:rFonts w:ascii="Arial" w:hAnsi="Arial" w:hint="default"/>
      </w:rPr>
    </w:lvl>
    <w:lvl w:ilvl="5" w:tplc="AA40003E" w:tentative="1">
      <w:start w:val="1"/>
      <w:numFmt w:val="bullet"/>
      <w:lvlText w:val="•"/>
      <w:lvlJc w:val="left"/>
      <w:pPr>
        <w:tabs>
          <w:tab w:val="num" w:pos="4320"/>
        </w:tabs>
        <w:ind w:left="4320" w:hanging="360"/>
      </w:pPr>
      <w:rPr>
        <w:rFonts w:ascii="Arial" w:hAnsi="Arial" w:hint="default"/>
      </w:rPr>
    </w:lvl>
    <w:lvl w:ilvl="6" w:tplc="9F3E805C" w:tentative="1">
      <w:start w:val="1"/>
      <w:numFmt w:val="bullet"/>
      <w:lvlText w:val="•"/>
      <w:lvlJc w:val="left"/>
      <w:pPr>
        <w:tabs>
          <w:tab w:val="num" w:pos="5040"/>
        </w:tabs>
        <w:ind w:left="5040" w:hanging="360"/>
      </w:pPr>
      <w:rPr>
        <w:rFonts w:ascii="Arial" w:hAnsi="Arial" w:hint="default"/>
      </w:rPr>
    </w:lvl>
    <w:lvl w:ilvl="7" w:tplc="DB44400A" w:tentative="1">
      <w:start w:val="1"/>
      <w:numFmt w:val="bullet"/>
      <w:lvlText w:val="•"/>
      <w:lvlJc w:val="left"/>
      <w:pPr>
        <w:tabs>
          <w:tab w:val="num" w:pos="5760"/>
        </w:tabs>
        <w:ind w:left="5760" w:hanging="360"/>
      </w:pPr>
      <w:rPr>
        <w:rFonts w:ascii="Arial" w:hAnsi="Arial" w:hint="default"/>
      </w:rPr>
    </w:lvl>
    <w:lvl w:ilvl="8" w:tplc="18A25538" w:tentative="1">
      <w:start w:val="1"/>
      <w:numFmt w:val="bullet"/>
      <w:lvlText w:val="•"/>
      <w:lvlJc w:val="left"/>
      <w:pPr>
        <w:tabs>
          <w:tab w:val="num" w:pos="6480"/>
        </w:tabs>
        <w:ind w:left="6480" w:hanging="360"/>
      </w:pPr>
      <w:rPr>
        <w:rFonts w:ascii="Arial" w:hAnsi="Arial" w:hint="default"/>
      </w:rPr>
    </w:lvl>
  </w:abstractNum>
  <w:abstractNum w:abstractNumId="4">
    <w:nsid w:val="49F62B28"/>
    <w:multiLevelType w:val="hybridMultilevel"/>
    <w:tmpl w:val="AF96C282"/>
    <w:lvl w:ilvl="0" w:tplc="8F74F9D2">
      <w:start w:val="1"/>
      <w:numFmt w:val="bullet"/>
      <w:lvlText w:val="•"/>
      <w:lvlJc w:val="left"/>
      <w:pPr>
        <w:tabs>
          <w:tab w:val="num" w:pos="720"/>
        </w:tabs>
        <w:ind w:left="720" w:hanging="360"/>
      </w:pPr>
      <w:rPr>
        <w:rFonts w:ascii="Arial" w:hAnsi="Arial" w:hint="default"/>
      </w:rPr>
    </w:lvl>
    <w:lvl w:ilvl="1" w:tplc="AB1E42FE" w:tentative="1">
      <w:start w:val="1"/>
      <w:numFmt w:val="bullet"/>
      <w:lvlText w:val="•"/>
      <w:lvlJc w:val="left"/>
      <w:pPr>
        <w:tabs>
          <w:tab w:val="num" w:pos="1440"/>
        </w:tabs>
        <w:ind w:left="1440" w:hanging="360"/>
      </w:pPr>
      <w:rPr>
        <w:rFonts w:ascii="Arial" w:hAnsi="Arial" w:hint="default"/>
      </w:rPr>
    </w:lvl>
    <w:lvl w:ilvl="2" w:tplc="98928208" w:tentative="1">
      <w:start w:val="1"/>
      <w:numFmt w:val="bullet"/>
      <w:lvlText w:val="•"/>
      <w:lvlJc w:val="left"/>
      <w:pPr>
        <w:tabs>
          <w:tab w:val="num" w:pos="2160"/>
        </w:tabs>
        <w:ind w:left="2160" w:hanging="360"/>
      </w:pPr>
      <w:rPr>
        <w:rFonts w:ascii="Arial" w:hAnsi="Arial" w:hint="default"/>
      </w:rPr>
    </w:lvl>
    <w:lvl w:ilvl="3" w:tplc="CFA46DDA" w:tentative="1">
      <w:start w:val="1"/>
      <w:numFmt w:val="bullet"/>
      <w:lvlText w:val="•"/>
      <w:lvlJc w:val="left"/>
      <w:pPr>
        <w:tabs>
          <w:tab w:val="num" w:pos="2880"/>
        </w:tabs>
        <w:ind w:left="2880" w:hanging="360"/>
      </w:pPr>
      <w:rPr>
        <w:rFonts w:ascii="Arial" w:hAnsi="Arial" w:hint="default"/>
      </w:rPr>
    </w:lvl>
    <w:lvl w:ilvl="4" w:tplc="CD32B1F6" w:tentative="1">
      <w:start w:val="1"/>
      <w:numFmt w:val="bullet"/>
      <w:lvlText w:val="•"/>
      <w:lvlJc w:val="left"/>
      <w:pPr>
        <w:tabs>
          <w:tab w:val="num" w:pos="3600"/>
        </w:tabs>
        <w:ind w:left="3600" w:hanging="360"/>
      </w:pPr>
      <w:rPr>
        <w:rFonts w:ascii="Arial" w:hAnsi="Arial" w:hint="default"/>
      </w:rPr>
    </w:lvl>
    <w:lvl w:ilvl="5" w:tplc="D0F61A84" w:tentative="1">
      <w:start w:val="1"/>
      <w:numFmt w:val="bullet"/>
      <w:lvlText w:val="•"/>
      <w:lvlJc w:val="left"/>
      <w:pPr>
        <w:tabs>
          <w:tab w:val="num" w:pos="4320"/>
        </w:tabs>
        <w:ind w:left="4320" w:hanging="360"/>
      </w:pPr>
      <w:rPr>
        <w:rFonts w:ascii="Arial" w:hAnsi="Arial" w:hint="default"/>
      </w:rPr>
    </w:lvl>
    <w:lvl w:ilvl="6" w:tplc="92D2210A" w:tentative="1">
      <w:start w:val="1"/>
      <w:numFmt w:val="bullet"/>
      <w:lvlText w:val="•"/>
      <w:lvlJc w:val="left"/>
      <w:pPr>
        <w:tabs>
          <w:tab w:val="num" w:pos="5040"/>
        </w:tabs>
        <w:ind w:left="5040" w:hanging="360"/>
      </w:pPr>
      <w:rPr>
        <w:rFonts w:ascii="Arial" w:hAnsi="Arial" w:hint="default"/>
      </w:rPr>
    </w:lvl>
    <w:lvl w:ilvl="7" w:tplc="D59A0110" w:tentative="1">
      <w:start w:val="1"/>
      <w:numFmt w:val="bullet"/>
      <w:lvlText w:val="•"/>
      <w:lvlJc w:val="left"/>
      <w:pPr>
        <w:tabs>
          <w:tab w:val="num" w:pos="5760"/>
        </w:tabs>
        <w:ind w:left="5760" w:hanging="360"/>
      </w:pPr>
      <w:rPr>
        <w:rFonts w:ascii="Arial" w:hAnsi="Arial" w:hint="default"/>
      </w:rPr>
    </w:lvl>
    <w:lvl w:ilvl="8" w:tplc="072A4C58" w:tentative="1">
      <w:start w:val="1"/>
      <w:numFmt w:val="bullet"/>
      <w:lvlText w:val="•"/>
      <w:lvlJc w:val="left"/>
      <w:pPr>
        <w:tabs>
          <w:tab w:val="num" w:pos="6480"/>
        </w:tabs>
        <w:ind w:left="6480" w:hanging="360"/>
      </w:pPr>
      <w:rPr>
        <w:rFonts w:ascii="Arial" w:hAnsi="Arial" w:hint="default"/>
      </w:rPr>
    </w:lvl>
  </w:abstractNum>
  <w:abstractNum w:abstractNumId="5">
    <w:nsid w:val="59490EF0"/>
    <w:multiLevelType w:val="multilevel"/>
    <w:tmpl w:val="7184526A"/>
    <w:lvl w:ilvl="0">
      <w:start w:val="1"/>
      <w:numFmt w:val="bullet"/>
      <w:lvlText w:val=""/>
      <w:lvlJc w:val="left"/>
      <w:pPr>
        <w:ind w:left="720" w:hanging="360"/>
      </w:pPr>
      <w:rPr>
        <w:rFonts w:ascii="Symbol" w:hAnsi="Symbol" w:cs="Symbol" w:hint="default"/>
        <w:sz w:val="20"/>
      </w:rPr>
    </w:lvl>
    <w:lvl w:ilvl="1">
      <w:start w:val="1"/>
      <w:numFmt w:val="bullet"/>
      <w:lvlText w:val=""/>
      <w:lvlJc w:val="left"/>
      <w:pPr>
        <w:ind w:left="1440" w:hanging="360"/>
      </w:pPr>
      <w:rPr>
        <w:rFonts w:ascii="Symbol" w:hAnsi="Symbol" w:cs="Symbol" w:hint="default"/>
        <w:sz w:val="20"/>
      </w:rPr>
    </w:lvl>
    <w:lvl w:ilvl="2">
      <w:start w:val="1"/>
      <w:numFmt w:val="bullet"/>
      <w:lvlText w:val=""/>
      <w:lvlJc w:val="left"/>
      <w:pPr>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sz w:val="20"/>
      </w:rPr>
    </w:lvl>
    <w:lvl w:ilvl="4">
      <w:start w:val="1"/>
      <w:numFmt w:val="bullet"/>
      <w:lvlText w:val=""/>
      <w:lvlJc w:val="left"/>
      <w:pPr>
        <w:ind w:left="3600" w:hanging="360"/>
      </w:pPr>
      <w:rPr>
        <w:rFonts w:ascii="Symbol" w:hAnsi="Symbol" w:cs="Symbol" w:hint="default"/>
        <w:sz w:val="20"/>
      </w:rPr>
    </w:lvl>
    <w:lvl w:ilvl="5">
      <w:start w:val="1"/>
      <w:numFmt w:val="bullet"/>
      <w:lvlText w:val=""/>
      <w:lvlJc w:val="left"/>
      <w:pPr>
        <w:ind w:left="4320" w:hanging="360"/>
      </w:pPr>
      <w:rPr>
        <w:rFonts w:ascii="Symbol" w:hAnsi="Symbol" w:cs="Symbol" w:hint="default"/>
        <w:sz w:val="20"/>
      </w:rPr>
    </w:lvl>
    <w:lvl w:ilvl="6">
      <w:start w:val="1"/>
      <w:numFmt w:val="bullet"/>
      <w:lvlText w:val=""/>
      <w:lvlJc w:val="left"/>
      <w:pPr>
        <w:ind w:left="5040" w:hanging="360"/>
      </w:pPr>
      <w:rPr>
        <w:rFonts w:ascii="Symbol" w:hAnsi="Symbol" w:cs="Symbol" w:hint="default"/>
        <w:sz w:val="20"/>
      </w:rPr>
    </w:lvl>
    <w:lvl w:ilvl="7">
      <w:start w:val="1"/>
      <w:numFmt w:val="bullet"/>
      <w:lvlText w:val=""/>
      <w:lvlJc w:val="left"/>
      <w:pPr>
        <w:ind w:left="5760" w:hanging="360"/>
      </w:pPr>
      <w:rPr>
        <w:rFonts w:ascii="Symbol" w:hAnsi="Symbol" w:cs="Symbol" w:hint="default"/>
        <w:sz w:val="20"/>
      </w:rPr>
    </w:lvl>
    <w:lvl w:ilvl="8">
      <w:start w:val="1"/>
      <w:numFmt w:val="bullet"/>
      <w:lvlText w:val=""/>
      <w:lvlJc w:val="left"/>
      <w:pPr>
        <w:ind w:left="6480" w:hanging="360"/>
      </w:pPr>
      <w:rPr>
        <w:rFonts w:ascii="Symbol" w:hAnsi="Symbol" w:cs="Symbol" w:hint="default"/>
        <w:sz w:val="20"/>
      </w:rPr>
    </w:lvl>
  </w:abstractNum>
  <w:abstractNum w:abstractNumId="6">
    <w:nsid w:val="6A7F565D"/>
    <w:multiLevelType w:val="hybridMultilevel"/>
    <w:tmpl w:val="CA4C549E"/>
    <w:lvl w:ilvl="0" w:tplc="BBCAB858">
      <w:start w:val="1"/>
      <w:numFmt w:val="bullet"/>
      <w:lvlText w:val="•"/>
      <w:lvlJc w:val="left"/>
      <w:pPr>
        <w:tabs>
          <w:tab w:val="num" w:pos="720"/>
        </w:tabs>
        <w:ind w:left="720" w:hanging="360"/>
      </w:pPr>
      <w:rPr>
        <w:rFonts w:ascii="Arial" w:hAnsi="Arial" w:hint="default"/>
      </w:rPr>
    </w:lvl>
    <w:lvl w:ilvl="1" w:tplc="A578672A" w:tentative="1">
      <w:start w:val="1"/>
      <w:numFmt w:val="bullet"/>
      <w:lvlText w:val="•"/>
      <w:lvlJc w:val="left"/>
      <w:pPr>
        <w:tabs>
          <w:tab w:val="num" w:pos="1440"/>
        </w:tabs>
        <w:ind w:left="1440" w:hanging="360"/>
      </w:pPr>
      <w:rPr>
        <w:rFonts w:ascii="Arial" w:hAnsi="Arial" w:hint="default"/>
      </w:rPr>
    </w:lvl>
    <w:lvl w:ilvl="2" w:tplc="149AC47A" w:tentative="1">
      <w:start w:val="1"/>
      <w:numFmt w:val="bullet"/>
      <w:lvlText w:val="•"/>
      <w:lvlJc w:val="left"/>
      <w:pPr>
        <w:tabs>
          <w:tab w:val="num" w:pos="2160"/>
        </w:tabs>
        <w:ind w:left="2160" w:hanging="360"/>
      </w:pPr>
      <w:rPr>
        <w:rFonts w:ascii="Arial" w:hAnsi="Arial" w:hint="default"/>
      </w:rPr>
    </w:lvl>
    <w:lvl w:ilvl="3" w:tplc="284C3AC8" w:tentative="1">
      <w:start w:val="1"/>
      <w:numFmt w:val="bullet"/>
      <w:lvlText w:val="•"/>
      <w:lvlJc w:val="left"/>
      <w:pPr>
        <w:tabs>
          <w:tab w:val="num" w:pos="2880"/>
        </w:tabs>
        <w:ind w:left="2880" w:hanging="360"/>
      </w:pPr>
      <w:rPr>
        <w:rFonts w:ascii="Arial" w:hAnsi="Arial" w:hint="default"/>
      </w:rPr>
    </w:lvl>
    <w:lvl w:ilvl="4" w:tplc="78E09982" w:tentative="1">
      <w:start w:val="1"/>
      <w:numFmt w:val="bullet"/>
      <w:lvlText w:val="•"/>
      <w:lvlJc w:val="left"/>
      <w:pPr>
        <w:tabs>
          <w:tab w:val="num" w:pos="3600"/>
        </w:tabs>
        <w:ind w:left="3600" w:hanging="360"/>
      </w:pPr>
      <w:rPr>
        <w:rFonts w:ascii="Arial" w:hAnsi="Arial" w:hint="default"/>
      </w:rPr>
    </w:lvl>
    <w:lvl w:ilvl="5" w:tplc="7E90B90A" w:tentative="1">
      <w:start w:val="1"/>
      <w:numFmt w:val="bullet"/>
      <w:lvlText w:val="•"/>
      <w:lvlJc w:val="left"/>
      <w:pPr>
        <w:tabs>
          <w:tab w:val="num" w:pos="4320"/>
        </w:tabs>
        <w:ind w:left="4320" w:hanging="360"/>
      </w:pPr>
      <w:rPr>
        <w:rFonts w:ascii="Arial" w:hAnsi="Arial" w:hint="default"/>
      </w:rPr>
    </w:lvl>
    <w:lvl w:ilvl="6" w:tplc="36466D5E" w:tentative="1">
      <w:start w:val="1"/>
      <w:numFmt w:val="bullet"/>
      <w:lvlText w:val="•"/>
      <w:lvlJc w:val="left"/>
      <w:pPr>
        <w:tabs>
          <w:tab w:val="num" w:pos="5040"/>
        </w:tabs>
        <w:ind w:left="5040" w:hanging="360"/>
      </w:pPr>
      <w:rPr>
        <w:rFonts w:ascii="Arial" w:hAnsi="Arial" w:hint="default"/>
      </w:rPr>
    </w:lvl>
    <w:lvl w:ilvl="7" w:tplc="38B6F20E" w:tentative="1">
      <w:start w:val="1"/>
      <w:numFmt w:val="bullet"/>
      <w:lvlText w:val="•"/>
      <w:lvlJc w:val="left"/>
      <w:pPr>
        <w:tabs>
          <w:tab w:val="num" w:pos="5760"/>
        </w:tabs>
        <w:ind w:left="5760" w:hanging="360"/>
      </w:pPr>
      <w:rPr>
        <w:rFonts w:ascii="Arial" w:hAnsi="Arial" w:hint="default"/>
      </w:rPr>
    </w:lvl>
    <w:lvl w:ilvl="8" w:tplc="B6823652" w:tentative="1">
      <w:start w:val="1"/>
      <w:numFmt w:val="bullet"/>
      <w:lvlText w:val="•"/>
      <w:lvlJc w:val="left"/>
      <w:pPr>
        <w:tabs>
          <w:tab w:val="num" w:pos="6480"/>
        </w:tabs>
        <w:ind w:left="6480" w:hanging="360"/>
      </w:pPr>
      <w:rPr>
        <w:rFonts w:ascii="Arial" w:hAnsi="Arial" w:hint="default"/>
      </w:rPr>
    </w:lvl>
  </w:abstractNum>
  <w:abstractNum w:abstractNumId="7">
    <w:nsid w:val="78A64665"/>
    <w:multiLevelType w:val="multilevel"/>
    <w:tmpl w:val="BA96C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41689"/>
    <w:rsid w:val="000073F2"/>
    <w:rsid w:val="00013F56"/>
    <w:rsid w:val="00061467"/>
    <w:rsid w:val="000E20BB"/>
    <w:rsid w:val="000E3CCD"/>
    <w:rsid w:val="00132597"/>
    <w:rsid w:val="001328D5"/>
    <w:rsid w:val="002047C7"/>
    <w:rsid w:val="002A3E82"/>
    <w:rsid w:val="00310A1F"/>
    <w:rsid w:val="003119B0"/>
    <w:rsid w:val="00326B5E"/>
    <w:rsid w:val="003E3C09"/>
    <w:rsid w:val="00441EDD"/>
    <w:rsid w:val="0046408A"/>
    <w:rsid w:val="004E16B6"/>
    <w:rsid w:val="00551962"/>
    <w:rsid w:val="0057515A"/>
    <w:rsid w:val="00603266"/>
    <w:rsid w:val="00606FE2"/>
    <w:rsid w:val="006108CA"/>
    <w:rsid w:val="007E5241"/>
    <w:rsid w:val="0081418C"/>
    <w:rsid w:val="00836514"/>
    <w:rsid w:val="008C4CBB"/>
    <w:rsid w:val="0092104F"/>
    <w:rsid w:val="00922634"/>
    <w:rsid w:val="009263A3"/>
    <w:rsid w:val="00941689"/>
    <w:rsid w:val="0094202D"/>
    <w:rsid w:val="00972BFA"/>
    <w:rsid w:val="00991814"/>
    <w:rsid w:val="00B0404F"/>
    <w:rsid w:val="00B57BAF"/>
    <w:rsid w:val="00B705E2"/>
    <w:rsid w:val="00BF576D"/>
    <w:rsid w:val="00C21DD9"/>
    <w:rsid w:val="00C248A6"/>
    <w:rsid w:val="00C31080"/>
    <w:rsid w:val="00C71D34"/>
    <w:rsid w:val="00CA0BAC"/>
    <w:rsid w:val="00CC1E43"/>
    <w:rsid w:val="00D11BBE"/>
    <w:rsid w:val="00D568DA"/>
    <w:rsid w:val="00D73F8F"/>
    <w:rsid w:val="00DF1ACC"/>
    <w:rsid w:val="00E0778F"/>
    <w:rsid w:val="00F25E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Times New Roman"/>
        <w:sz w:val="22"/>
        <w:szCs w:val="22"/>
        <w:lang w:val="en-US" w:eastAsia="en-US" w:bidi="ar-SA"/>
      </w:rPr>
    </w:rPrDefault>
    <w:pPrDefault>
      <w:pPr>
        <w:spacing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A1F"/>
    <w:pPr>
      <w:suppressAutoHyphens/>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ll1">
    <w:name w:val="null1"/>
    <w:basedOn w:val="DefaultParagraphFont"/>
    <w:rsid w:val="00303692"/>
  </w:style>
  <w:style w:type="character" w:customStyle="1" w:styleId="ListLabel1">
    <w:name w:val="ListLabel 1"/>
    <w:rsid w:val="00310A1F"/>
    <w:rPr>
      <w:sz w:val="20"/>
    </w:rPr>
  </w:style>
  <w:style w:type="paragraph" w:customStyle="1" w:styleId="Heading">
    <w:name w:val="Heading"/>
    <w:basedOn w:val="Normal"/>
    <w:next w:val="TextBody"/>
    <w:rsid w:val="00310A1F"/>
    <w:pPr>
      <w:keepNext/>
      <w:spacing w:before="240" w:after="120"/>
    </w:pPr>
    <w:rPr>
      <w:rFonts w:ascii="Liberation Sans" w:hAnsi="Liberation Sans" w:cs="FreeSans"/>
      <w:sz w:val="28"/>
      <w:szCs w:val="28"/>
    </w:rPr>
  </w:style>
  <w:style w:type="paragraph" w:customStyle="1" w:styleId="TextBody">
    <w:name w:val="Text Body"/>
    <w:basedOn w:val="Normal"/>
    <w:rsid w:val="00310A1F"/>
    <w:pPr>
      <w:spacing w:after="140" w:line="288" w:lineRule="auto"/>
    </w:pPr>
  </w:style>
  <w:style w:type="paragraph" w:styleId="List">
    <w:name w:val="List"/>
    <w:basedOn w:val="TextBody"/>
    <w:rsid w:val="00310A1F"/>
    <w:rPr>
      <w:rFonts w:cs="FreeSans"/>
    </w:rPr>
  </w:style>
  <w:style w:type="paragraph" w:styleId="Caption">
    <w:name w:val="caption"/>
    <w:basedOn w:val="Normal"/>
    <w:rsid w:val="00310A1F"/>
    <w:pPr>
      <w:suppressLineNumbers/>
      <w:spacing w:before="120" w:after="120"/>
    </w:pPr>
    <w:rPr>
      <w:rFonts w:cs="FreeSans"/>
      <w:i/>
      <w:iCs/>
      <w:sz w:val="24"/>
      <w:szCs w:val="24"/>
    </w:rPr>
  </w:style>
  <w:style w:type="paragraph" w:customStyle="1" w:styleId="Index">
    <w:name w:val="Index"/>
    <w:basedOn w:val="Normal"/>
    <w:rsid w:val="00310A1F"/>
    <w:pPr>
      <w:suppressLineNumbers/>
    </w:pPr>
    <w:rPr>
      <w:rFonts w:cs="FreeSans"/>
    </w:rPr>
  </w:style>
  <w:style w:type="paragraph" w:customStyle="1" w:styleId="null">
    <w:name w:val="null"/>
    <w:basedOn w:val="Normal"/>
    <w:rsid w:val="00303692"/>
    <w:pPr>
      <w:spacing w:after="280"/>
    </w:pPr>
    <w:rPr>
      <w:rFonts w:cs="Calibri"/>
    </w:rPr>
  </w:style>
  <w:style w:type="paragraph" w:styleId="ListParagraph">
    <w:name w:val="List Paragraph"/>
    <w:basedOn w:val="Normal"/>
    <w:uiPriority w:val="34"/>
    <w:qFormat/>
    <w:rsid w:val="000E20BB"/>
    <w:pPr>
      <w:ind w:left="720"/>
      <w:contextualSpacing/>
    </w:pPr>
  </w:style>
  <w:style w:type="paragraph" w:styleId="NormalWeb">
    <w:name w:val="Normal (Web)"/>
    <w:basedOn w:val="Normal"/>
    <w:uiPriority w:val="99"/>
    <w:semiHidden/>
    <w:unhideWhenUsed/>
    <w:rsid w:val="00DF1ACC"/>
    <w:pPr>
      <w:suppressAutoHyphens w:val="0"/>
      <w:spacing w:before="100" w:beforeAutospacing="1" w:after="100" w:afterAutospacing="1" w:line="240" w:lineRule="auto"/>
    </w:pPr>
    <w:rPr>
      <w:rFonts w:ascii="Times New Roman" w:eastAsia="Times New Roman" w:hAnsi="Times New Roman"/>
      <w:sz w:val="24"/>
      <w:szCs w:val="24"/>
      <w:lang w:val="en-IN" w:eastAsia="en-IN"/>
    </w:rPr>
  </w:style>
  <w:style w:type="paragraph" w:styleId="BalloonText">
    <w:name w:val="Balloon Text"/>
    <w:basedOn w:val="Normal"/>
    <w:link w:val="BalloonTextChar"/>
    <w:uiPriority w:val="99"/>
    <w:semiHidden/>
    <w:unhideWhenUsed/>
    <w:rsid w:val="007E5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2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4762977">
      <w:bodyDiv w:val="1"/>
      <w:marLeft w:val="0"/>
      <w:marRight w:val="0"/>
      <w:marTop w:val="0"/>
      <w:marBottom w:val="0"/>
      <w:divBdr>
        <w:top w:val="none" w:sz="0" w:space="0" w:color="auto"/>
        <w:left w:val="none" w:sz="0" w:space="0" w:color="auto"/>
        <w:bottom w:val="none" w:sz="0" w:space="0" w:color="auto"/>
        <w:right w:val="none" w:sz="0" w:space="0" w:color="auto"/>
      </w:divBdr>
    </w:div>
    <w:div w:id="828013451">
      <w:bodyDiv w:val="1"/>
      <w:marLeft w:val="0"/>
      <w:marRight w:val="0"/>
      <w:marTop w:val="0"/>
      <w:marBottom w:val="0"/>
      <w:divBdr>
        <w:top w:val="none" w:sz="0" w:space="0" w:color="auto"/>
        <w:left w:val="none" w:sz="0" w:space="0" w:color="auto"/>
        <w:bottom w:val="none" w:sz="0" w:space="0" w:color="auto"/>
        <w:right w:val="none" w:sz="0" w:space="0" w:color="auto"/>
      </w:divBdr>
      <w:divsChild>
        <w:div w:id="488136653">
          <w:marLeft w:val="547"/>
          <w:marRight w:val="0"/>
          <w:marTop w:val="0"/>
          <w:marBottom w:val="0"/>
          <w:divBdr>
            <w:top w:val="none" w:sz="0" w:space="0" w:color="auto"/>
            <w:left w:val="none" w:sz="0" w:space="0" w:color="auto"/>
            <w:bottom w:val="none" w:sz="0" w:space="0" w:color="auto"/>
            <w:right w:val="none" w:sz="0" w:space="0" w:color="auto"/>
          </w:divBdr>
        </w:div>
        <w:div w:id="45228469">
          <w:marLeft w:val="547"/>
          <w:marRight w:val="0"/>
          <w:marTop w:val="0"/>
          <w:marBottom w:val="0"/>
          <w:divBdr>
            <w:top w:val="none" w:sz="0" w:space="0" w:color="auto"/>
            <w:left w:val="none" w:sz="0" w:space="0" w:color="auto"/>
            <w:bottom w:val="none" w:sz="0" w:space="0" w:color="auto"/>
            <w:right w:val="none" w:sz="0" w:space="0" w:color="auto"/>
          </w:divBdr>
        </w:div>
        <w:div w:id="967708981">
          <w:marLeft w:val="547"/>
          <w:marRight w:val="0"/>
          <w:marTop w:val="0"/>
          <w:marBottom w:val="0"/>
          <w:divBdr>
            <w:top w:val="none" w:sz="0" w:space="0" w:color="auto"/>
            <w:left w:val="none" w:sz="0" w:space="0" w:color="auto"/>
            <w:bottom w:val="none" w:sz="0" w:space="0" w:color="auto"/>
            <w:right w:val="none" w:sz="0" w:space="0" w:color="auto"/>
          </w:divBdr>
        </w:div>
        <w:div w:id="1213925101">
          <w:marLeft w:val="547"/>
          <w:marRight w:val="0"/>
          <w:marTop w:val="0"/>
          <w:marBottom w:val="0"/>
          <w:divBdr>
            <w:top w:val="none" w:sz="0" w:space="0" w:color="auto"/>
            <w:left w:val="none" w:sz="0" w:space="0" w:color="auto"/>
            <w:bottom w:val="none" w:sz="0" w:space="0" w:color="auto"/>
            <w:right w:val="none" w:sz="0" w:space="0" w:color="auto"/>
          </w:divBdr>
        </w:div>
        <w:div w:id="2131434527">
          <w:marLeft w:val="547"/>
          <w:marRight w:val="0"/>
          <w:marTop w:val="0"/>
          <w:marBottom w:val="0"/>
          <w:divBdr>
            <w:top w:val="none" w:sz="0" w:space="0" w:color="auto"/>
            <w:left w:val="none" w:sz="0" w:space="0" w:color="auto"/>
            <w:bottom w:val="none" w:sz="0" w:space="0" w:color="auto"/>
            <w:right w:val="none" w:sz="0" w:space="0" w:color="auto"/>
          </w:divBdr>
        </w:div>
        <w:div w:id="1536309948">
          <w:marLeft w:val="446"/>
          <w:marRight w:val="0"/>
          <w:marTop w:val="0"/>
          <w:marBottom w:val="0"/>
          <w:divBdr>
            <w:top w:val="none" w:sz="0" w:space="0" w:color="auto"/>
            <w:left w:val="none" w:sz="0" w:space="0" w:color="auto"/>
            <w:bottom w:val="none" w:sz="0" w:space="0" w:color="auto"/>
            <w:right w:val="none" w:sz="0" w:space="0" w:color="auto"/>
          </w:divBdr>
        </w:div>
        <w:div w:id="1755396508">
          <w:marLeft w:val="446"/>
          <w:marRight w:val="0"/>
          <w:marTop w:val="0"/>
          <w:marBottom w:val="0"/>
          <w:divBdr>
            <w:top w:val="none" w:sz="0" w:space="0" w:color="auto"/>
            <w:left w:val="none" w:sz="0" w:space="0" w:color="auto"/>
            <w:bottom w:val="none" w:sz="0" w:space="0" w:color="auto"/>
            <w:right w:val="none" w:sz="0" w:space="0" w:color="auto"/>
          </w:divBdr>
        </w:div>
        <w:div w:id="1112435573">
          <w:marLeft w:val="446"/>
          <w:marRight w:val="0"/>
          <w:marTop w:val="0"/>
          <w:marBottom w:val="0"/>
          <w:divBdr>
            <w:top w:val="none" w:sz="0" w:space="0" w:color="auto"/>
            <w:left w:val="none" w:sz="0" w:space="0" w:color="auto"/>
            <w:bottom w:val="none" w:sz="0" w:space="0" w:color="auto"/>
            <w:right w:val="none" w:sz="0" w:space="0" w:color="auto"/>
          </w:divBdr>
        </w:div>
        <w:div w:id="1567884734">
          <w:marLeft w:val="446"/>
          <w:marRight w:val="0"/>
          <w:marTop w:val="0"/>
          <w:marBottom w:val="0"/>
          <w:divBdr>
            <w:top w:val="none" w:sz="0" w:space="0" w:color="auto"/>
            <w:left w:val="none" w:sz="0" w:space="0" w:color="auto"/>
            <w:bottom w:val="none" w:sz="0" w:space="0" w:color="auto"/>
            <w:right w:val="none" w:sz="0" w:space="0" w:color="auto"/>
          </w:divBdr>
        </w:div>
        <w:div w:id="1864055659">
          <w:marLeft w:val="446"/>
          <w:marRight w:val="0"/>
          <w:marTop w:val="0"/>
          <w:marBottom w:val="0"/>
          <w:divBdr>
            <w:top w:val="none" w:sz="0" w:space="0" w:color="auto"/>
            <w:left w:val="none" w:sz="0" w:space="0" w:color="auto"/>
            <w:bottom w:val="none" w:sz="0" w:space="0" w:color="auto"/>
            <w:right w:val="none" w:sz="0" w:space="0" w:color="auto"/>
          </w:divBdr>
        </w:div>
        <w:div w:id="1642418786">
          <w:marLeft w:val="446"/>
          <w:marRight w:val="0"/>
          <w:marTop w:val="0"/>
          <w:marBottom w:val="0"/>
          <w:divBdr>
            <w:top w:val="none" w:sz="0" w:space="0" w:color="auto"/>
            <w:left w:val="none" w:sz="0" w:space="0" w:color="auto"/>
            <w:bottom w:val="none" w:sz="0" w:space="0" w:color="auto"/>
            <w:right w:val="none" w:sz="0" w:space="0" w:color="auto"/>
          </w:divBdr>
        </w:div>
        <w:div w:id="1480151004">
          <w:marLeft w:val="446"/>
          <w:marRight w:val="0"/>
          <w:marTop w:val="0"/>
          <w:marBottom w:val="0"/>
          <w:divBdr>
            <w:top w:val="none" w:sz="0" w:space="0" w:color="auto"/>
            <w:left w:val="none" w:sz="0" w:space="0" w:color="auto"/>
            <w:bottom w:val="none" w:sz="0" w:space="0" w:color="auto"/>
            <w:right w:val="none" w:sz="0" w:space="0" w:color="auto"/>
          </w:divBdr>
        </w:div>
        <w:div w:id="1481120082">
          <w:marLeft w:val="446"/>
          <w:marRight w:val="0"/>
          <w:marTop w:val="0"/>
          <w:marBottom w:val="0"/>
          <w:divBdr>
            <w:top w:val="none" w:sz="0" w:space="0" w:color="auto"/>
            <w:left w:val="none" w:sz="0" w:space="0" w:color="auto"/>
            <w:bottom w:val="none" w:sz="0" w:space="0" w:color="auto"/>
            <w:right w:val="none" w:sz="0" w:space="0" w:color="auto"/>
          </w:divBdr>
        </w:div>
        <w:div w:id="994188384">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McLaughlin</dc:creator>
  <cp:lastModifiedBy>tcstcs</cp:lastModifiedBy>
  <cp:revision>2</cp:revision>
  <dcterms:created xsi:type="dcterms:W3CDTF">2022-02-03T06:14:00Z</dcterms:created>
  <dcterms:modified xsi:type="dcterms:W3CDTF">2022-02-03T06:14:00Z</dcterms:modified>
  <dc:language>en-IN</dc:language>
</cp:coreProperties>
</file>