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08" w:rsidRDefault="00931208">
      <w:pPr>
        <w:pStyle w:val="BodyText"/>
        <w:rPr>
          <w:rFonts w:ascii="Times New Roman"/>
        </w:rPr>
      </w:pPr>
    </w:p>
    <w:p w:rsidR="00931208" w:rsidRDefault="00931208">
      <w:pPr>
        <w:pStyle w:val="BodyText"/>
        <w:spacing w:before="9"/>
        <w:rPr>
          <w:rFonts w:ascii="Times New Roman"/>
          <w:sz w:val="23"/>
        </w:rPr>
      </w:pPr>
    </w:p>
    <w:p w:rsidR="00931208" w:rsidRDefault="007B40B4">
      <w:pPr>
        <w:pStyle w:val="Title"/>
        <w:rPr>
          <w:u w:val="none"/>
        </w:rPr>
      </w:pPr>
      <w:r>
        <w:rPr>
          <w:noProof/>
          <w:lang w:val="en-IN" w:eastAsia="en-IN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-322810</wp:posOffset>
            </wp:positionV>
            <wp:extent cx="1228725" cy="5524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6257922</wp:posOffset>
            </wp:positionH>
            <wp:positionV relativeFrom="paragraph">
              <wp:posOffset>-256135</wp:posOffset>
            </wp:positionV>
            <wp:extent cx="1009650" cy="4857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4"/>
          <w:w w:val="95"/>
          <w:u w:val="thick" w:color="202024"/>
        </w:rPr>
        <w:t>BUSINESS</w:t>
      </w:r>
      <w:r>
        <w:rPr>
          <w:color w:val="202024"/>
          <w:spacing w:val="21"/>
          <w:w w:val="95"/>
          <w:u w:val="thick" w:color="202024"/>
        </w:rPr>
        <w:t xml:space="preserve"> </w:t>
      </w:r>
      <w:r>
        <w:rPr>
          <w:color w:val="202024"/>
          <w:w w:val="95"/>
          <w:u w:val="thick" w:color="202024"/>
        </w:rPr>
        <w:t>DEVELOPMENT</w:t>
      </w:r>
      <w:r>
        <w:rPr>
          <w:color w:val="202024"/>
          <w:spacing w:val="21"/>
          <w:w w:val="95"/>
          <w:u w:val="thick" w:color="202024"/>
        </w:rPr>
        <w:t xml:space="preserve"> </w:t>
      </w:r>
      <w:r>
        <w:rPr>
          <w:color w:val="202024"/>
          <w:w w:val="95"/>
          <w:u w:val="thick" w:color="202024"/>
        </w:rPr>
        <w:t>EXECUTIVE</w:t>
      </w:r>
      <w:r>
        <w:rPr>
          <w:color w:val="202024"/>
          <w:spacing w:val="21"/>
          <w:w w:val="95"/>
          <w:u w:val="thick" w:color="202024"/>
        </w:rPr>
        <w:t xml:space="preserve"> </w:t>
      </w:r>
      <w:r>
        <w:rPr>
          <w:color w:val="202024"/>
          <w:w w:val="95"/>
          <w:u w:val="thick" w:color="202024"/>
        </w:rPr>
        <w:t>2023</w:t>
      </w:r>
    </w:p>
    <w:p w:rsidR="00931208" w:rsidRDefault="007B40B4">
      <w:pPr>
        <w:spacing w:before="85"/>
        <w:ind w:left="3122"/>
        <w:rPr>
          <w:rFonts w:ascii="Arial"/>
          <w:b/>
          <w:sz w:val="26"/>
        </w:rPr>
      </w:pPr>
      <w:r>
        <w:rPr>
          <w:rFonts w:ascii="Arial"/>
          <w:b/>
          <w:w w:val="95"/>
          <w:sz w:val="26"/>
        </w:rPr>
        <w:t>Work-From-Home</w:t>
      </w:r>
      <w:r>
        <w:rPr>
          <w:rFonts w:ascii="Arial"/>
          <w:b/>
          <w:spacing w:val="17"/>
          <w:w w:val="95"/>
          <w:sz w:val="26"/>
        </w:rPr>
        <w:t xml:space="preserve"> </w:t>
      </w:r>
      <w:r>
        <w:rPr>
          <w:rFonts w:ascii="Arial"/>
          <w:b/>
          <w:w w:val="95"/>
          <w:sz w:val="26"/>
        </w:rPr>
        <w:t>(WFH),</w:t>
      </w:r>
      <w:r>
        <w:rPr>
          <w:rFonts w:ascii="Arial"/>
          <w:b/>
          <w:spacing w:val="17"/>
          <w:w w:val="95"/>
          <w:sz w:val="26"/>
        </w:rPr>
        <w:t xml:space="preserve"> </w:t>
      </w:r>
      <w:r>
        <w:rPr>
          <w:rFonts w:ascii="Arial"/>
          <w:b/>
          <w:w w:val="95"/>
          <w:sz w:val="26"/>
        </w:rPr>
        <w:t>CTC</w:t>
      </w:r>
      <w:r>
        <w:rPr>
          <w:rFonts w:ascii="Arial"/>
          <w:b/>
          <w:spacing w:val="18"/>
          <w:w w:val="95"/>
          <w:sz w:val="26"/>
        </w:rPr>
        <w:t xml:space="preserve"> </w:t>
      </w:r>
      <w:r>
        <w:rPr>
          <w:rFonts w:ascii="Arial"/>
          <w:b/>
          <w:w w:val="95"/>
          <w:sz w:val="26"/>
        </w:rPr>
        <w:t>INR</w:t>
      </w:r>
      <w:r>
        <w:rPr>
          <w:rFonts w:ascii="Arial"/>
          <w:b/>
          <w:spacing w:val="17"/>
          <w:w w:val="95"/>
          <w:sz w:val="26"/>
        </w:rPr>
        <w:t xml:space="preserve"> </w:t>
      </w:r>
      <w:r>
        <w:rPr>
          <w:rFonts w:ascii="Arial"/>
          <w:b/>
          <w:w w:val="95"/>
          <w:sz w:val="26"/>
        </w:rPr>
        <w:t>7</w:t>
      </w:r>
      <w:r>
        <w:rPr>
          <w:rFonts w:ascii="Arial"/>
          <w:b/>
          <w:spacing w:val="18"/>
          <w:w w:val="95"/>
          <w:sz w:val="26"/>
        </w:rPr>
        <w:t xml:space="preserve"> </w:t>
      </w:r>
      <w:r>
        <w:rPr>
          <w:rFonts w:ascii="Arial"/>
          <w:b/>
          <w:w w:val="95"/>
          <w:sz w:val="26"/>
        </w:rPr>
        <w:t>Lakhs</w:t>
      </w:r>
    </w:p>
    <w:p w:rsidR="00931208" w:rsidRDefault="00931208">
      <w:pPr>
        <w:pStyle w:val="BodyText"/>
        <w:spacing w:before="3"/>
        <w:rPr>
          <w:rFonts w:ascii="Arial"/>
          <w:b/>
          <w:sz w:val="32"/>
        </w:rPr>
      </w:pPr>
    </w:p>
    <w:p w:rsidR="00931208" w:rsidRDefault="007B40B4" w:rsidP="007B40B4">
      <w:pPr>
        <w:spacing w:line="268" w:lineRule="auto"/>
        <w:ind w:left="4120" w:right="2005" w:hanging="330"/>
        <w:rPr>
          <w:rFonts w:ascii="Verdana"/>
          <w:i/>
        </w:rPr>
      </w:pPr>
      <w:r>
        <w:rPr>
          <w:rFonts w:ascii="Verdana"/>
          <w:i/>
          <w:color w:val="202024"/>
        </w:rPr>
        <w:t xml:space="preserve">Talk on Phone, </w:t>
      </w:r>
      <w:r>
        <w:rPr>
          <w:rFonts w:ascii="Verdana"/>
          <w:b/>
          <w:color w:val="202024"/>
        </w:rPr>
        <w:t>Yes!</w:t>
      </w:r>
      <w:r>
        <w:rPr>
          <w:rFonts w:ascii="Verdana"/>
          <w:b/>
          <w:color w:val="202024"/>
          <w:spacing w:val="1"/>
        </w:rPr>
        <w:t xml:space="preserve"> </w:t>
      </w:r>
      <w:r>
        <w:rPr>
          <w:rFonts w:ascii="Verdana"/>
          <w:i/>
          <w:color w:val="202024"/>
        </w:rPr>
        <w:t>Travel to Client, No!</w:t>
      </w:r>
      <w:r>
        <w:rPr>
          <w:rFonts w:ascii="Verdana"/>
          <w:i/>
          <w:color w:val="202024"/>
          <w:spacing w:val="-75"/>
        </w:rPr>
        <w:t xml:space="preserve"> </w:t>
      </w:r>
      <w:r>
        <w:rPr>
          <w:rFonts w:ascii="Verdana"/>
          <w:i/>
          <w:color w:val="202024"/>
        </w:rPr>
        <w:t>Video</w:t>
      </w:r>
      <w:r>
        <w:rPr>
          <w:rFonts w:ascii="Verdana"/>
          <w:i/>
          <w:color w:val="202024"/>
          <w:spacing w:val="-5"/>
        </w:rPr>
        <w:t xml:space="preserve"> </w:t>
      </w:r>
      <w:r>
        <w:rPr>
          <w:rFonts w:ascii="Verdana"/>
          <w:i/>
          <w:color w:val="202024"/>
        </w:rPr>
        <w:t>Calls,</w:t>
      </w:r>
      <w:r>
        <w:rPr>
          <w:rFonts w:ascii="Verdana"/>
          <w:i/>
          <w:color w:val="202024"/>
          <w:spacing w:val="-4"/>
        </w:rPr>
        <w:t xml:space="preserve"> </w:t>
      </w:r>
      <w:r>
        <w:rPr>
          <w:rFonts w:ascii="Verdana"/>
          <w:b/>
          <w:color w:val="202024"/>
        </w:rPr>
        <w:t>Yes!</w:t>
      </w:r>
      <w:r>
        <w:rPr>
          <w:rFonts w:ascii="Verdana"/>
          <w:b/>
          <w:color w:val="202024"/>
          <w:spacing w:val="72"/>
        </w:rPr>
        <w:t xml:space="preserve"> </w:t>
      </w:r>
      <w:r>
        <w:rPr>
          <w:rFonts w:ascii="Verdana"/>
          <w:i/>
          <w:color w:val="202024"/>
        </w:rPr>
        <w:t>Visiting</w:t>
      </w:r>
      <w:r>
        <w:rPr>
          <w:rFonts w:ascii="Verdana"/>
          <w:i/>
          <w:color w:val="202024"/>
          <w:spacing w:val="-5"/>
        </w:rPr>
        <w:t xml:space="preserve"> </w:t>
      </w:r>
      <w:r>
        <w:rPr>
          <w:rFonts w:ascii="Verdana"/>
          <w:i/>
          <w:color w:val="202024"/>
        </w:rPr>
        <w:t>People,</w:t>
      </w:r>
      <w:r>
        <w:rPr>
          <w:rFonts w:ascii="Verdana"/>
          <w:i/>
          <w:color w:val="202024"/>
          <w:spacing w:val="-4"/>
        </w:rPr>
        <w:t xml:space="preserve"> </w:t>
      </w:r>
      <w:r>
        <w:rPr>
          <w:rFonts w:ascii="Verdana"/>
          <w:i/>
          <w:color w:val="202024"/>
        </w:rPr>
        <w:t>No!</w:t>
      </w:r>
    </w:p>
    <w:p w:rsidR="00931208" w:rsidRDefault="007B40B4" w:rsidP="007B40B4">
      <w:pPr>
        <w:spacing w:before="1" w:line="268" w:lineRule="auto"/>
        <w:ind w:left="3783" w:right="1220" w:hanging="176"/>
        <w:rPr>
          <w:rFonts w:ascii="Verdana"/>
          <w:i/>
        </w:rPr>
      </w:pPr>
      <w:r>
        <w:rPr>
          <w:rFonts w:ascii="Verdana"/>
          <w:i/>
          <w:color w:val="202024"/>
        </w:rPr>
        <w:t xml:space="preserve">WhatsApp Chat, </w:t>
      </w:r>
      <w:r>
        <w:rPr>
          <w:rFonts w:ascii="Verdana"/>
          <w:b/>
          <w:color w:val="202024"/>
        </w:rPr>
        <w:t>Yes!</w:t>
      </w:r>
      <w:r>
        <w:rPr>
          <w:rFonts w:ascii="Verdana"/>
          <w:b/>
          <w:color w:val="202024"/>
          <w:spacing w:val="1"/>
        </w:rPr>
        <w:t xml:space="preserve"> </w:t>
      </w:r>
      <w:r>
        <w:rPr>
          <w:rFonts w:ascii="Verdana"/>
          <w:i/>
          <w:color w:val="202024"/>
        </w:rPr>
        <w:t>Wander in the Hot Sun, No!</w:t>
      </w:r>
      <w:r>
        <w:rPr>
          <w:rFonts w:ascii="Verdana"/>
          <w:i/>
          <w:color w:val="202024"/>
          <w:spacing w:val="-75"/>
        </w:rPr>
        <w:t xml:space="preserve"> </w:t>
      </w:r>
      <w:r>
        <w:rPr>
          <w:rFonts w:ascii="Verdana"/>
          <w:i/>
          <w:color w:val="202024"/>
        </w:rPr>
        <w:t>Conversations,</w:t>
      </w:r>
      <w:r>
        <w:rPr>
          <w:rFonts w:ascii="Verdana"/>
          <w:i/>
          <w:color w:val="202024"/>
          <w:spacing w:val="-3"/>
        </w:rPr>
        <w:t xml:space="preserve"> </w:t>
      </w:r>
      <w:r>
        <w:rPr>
          <w:rFonts w:ascii="Verdana"/>
          <w:b/>
          <w:color w:val="202024"/>
        </w:rPr>
        <w:t>Yes!</w:t>
      </w:r>
      <w:r>
        <w:rPr>
          <w:rFonts w:ascii="Verdana"/>
          <w:b/>
          <w:color w:val="202024"/>
          <w:spacing w:val="74"/>
        </w:rPr>
        <w:t xml:space="preserve"> </w:t>
      </w:r>
      <w:r>
        <w:rPr>
          <w:rFonts w:ascii="Verdana"/>
          <w:i/>
          <w:color w:val="202024"/>
        </w:rPr>
        <w:t>Commuting,</w:t>
      </w:r>
      <w:r>
        <w:rPr>
          <w:rFonts w:ascii="Verdana"/>
          <w:i/>
          <w:color w:val="202024"/>
          <w:spacing w:val="-3"/>
        </w:rPr>
        <w:t xml:space="preserve"> </w:t>
      </w:r>
      <w:r>
        <w:rPr>
          <w:rFonts w:ascii="Verdana"/>
          <w:i/>
          <w:color w:val="202024"/>
        </w:rPr>
        <w:t>No!</w:t>
      </w:r>
    </w:p>
    <w:p w:rsidR="00931208" w:rsidRDefault="007B40B4" w:rsidP="007B40B4">
      <w:pPr>
        <w:spacing w:before="2"/>
        <w:ind w:left="2990"/>
        <w:rPr>
          <w:rFonts w:ascii="Verdana"/>
          <w:i/>
        </w:rPr>
      </w:pPr>
      <w:r>
        <w:rPr>
          <w:rFonts w:ascii="Verdana"/>
          <w:i/>
          <w:color w:val="202024"/>
        </w:rPr>
        <w:t>Customer</w:t>
      </w:r>
      <w:r>
        <w:rPr>
          <w:rFonts w:ascii="Verdana"/>
          <w:i/>
          <w:color w:val="202024"/>
          <w:spacing w:val="-6"/>
        </w:rPr>
        <w:t xml:space="preserve"> </w:t>
      </w:r>
      <w:r>
        <w:rPr>
          <w:rFonts w:ascii="Verdana"/>
          <w:i/>
          <w:color w:val="202024"/>
        </w:rPr>
        <w:t>Interaction,</w:t>
      </w:r>
      <w:r>
        <w:rPr>
          <w:rFonts w:ascii="Verdana"/>
          <w:i/>
          <w:color w:val="202024"/>
          <w:spacing w:val="-5"/>
        </w:rPr>
        <w:t xml:space="preserve"> </w:t>
      </w:r>
      <w:r>
        <w:rPr>
          <w:rFonts w:ascii="Verdana"/>
          <w:b/>
          <w:color w:val="202024"/>
        </w:rPr>
        <w:t>Yes!</w:t>
      </w:r>
      <w:r>
        <w:rPr>
          <w:rFonts w:ascii="Verdana"/>
          <w:b/>
          <w:color w:val="202024"/>
          <w:spacing w:val="70"/>
        </w:rPr>
        <w:t xml:space="preserve"> </w:t>
      </w:r>
      <w:r>
        <w:rPr>
          <w:rFonts w:ascii="Verdana"/>
          <w:i/>
          <w:color w:val="202024"/>
        </w:rPr>
        <w:t>Coding</w:t>
      </w:r>
      <w:r>
        <w:rPr>
          <w:rFonts w:ascii="Verdana"/>
          <w:i/>
          <w:color w:val="202024"/>
          <w:spacing w:val="-5"/>
        </w:rPr>
        <w:t xml:space="preserve"> </w:t>
      </w:r>
      <w:r>
        <w:rPr>
          <w:rFonts w:ascii="Verdana"/>
          <w:i/>
          <w:color w:val="202024"/>
        </w:rPr>
        <w:t>&amp;</w:t>
      </w:r>
      <w:r>
        <w:rPr>
          <w:rFonts w:ascii="Verdana"/>
          <w:i/>
          <w:color w:val="202024"/>
          <w:spacing w:val="-6"/>
        </w:rPr>
        <w:t xml:space="preserve"> </w:t>
      </w:r>
      <w:r>
        <w:rPr>
          <w:rFonts w:ascii="Verdana"/>
          <w:i/>
          <w:color w:val="202024"/>
        </w:rPr>
        <w:t>Testing,</w:t>
      </w:r>
      <w:r>
        <w:rPr>
          <w:rFonts w:ascii="Verdana"/>
          <w:i/>
          <w:color w:val="202024"/>
          <w:spacing w:val="-5"/>
        </w:rPr>
        <w:t xml:space="preserve"> </w:t>
      </w:r>
      <w:r>
        <w:rPr>
          <w:rFonts w:ascii="Verdana"/>
          <w:i/>
          <w:color w:val="202024"/>
        </w:rPr>
        <w:t>No!</w:t>
      </w:r>
    </w:p>
    <w:p w:rsidR="00931208" w:rsidRDefault="007B40B4" w:rsidP="007B40B4">
      <w:pPr>
        <w:spacing w:before="32" w:line="268" w:lineRule="auto"/>
        <w:ind w:left="3370" w:right="2630" w:hanging="171"/>
        <w:rPr>
          <w:rFonts w:ascii="Verdana"/>
          <w:i/>
        </w:rPr>
      </w:pPr>
      <w:r>
        <w:rPr>
          <w:rFonts w:ascii="Verdana"/>
          <w:i/>
          <w:color w:val="202024"/>
        </w:rPr>
        <w:t xml:space="preserve">Performance Bonus, </w:t>
      </w:r>
      <w:r>
        <w:rPr>
          <w:rFonts w:ascii="Verdana"/>
          <w:b/>
          <w:color w:val="202024"/>
        </w:rPr>
        <w:t>Yes!</w:t>
      </w:r>
      <w:r>
        <w:rPr>
          <w:rFonts w:ascii="Verdana"/>
          <w:b/>
          <w:color w:val="202024"/>
          <w:spacing w:val="1"/>
        </w:rPr>
        <w:t xml:space="preserve"> </w:t>
      </w:r>
      <w:r>
        <w:rPr>
          <w:rFonts w:ascii="Verdana"/>
          <w:i/>
          <w:color w:val="202024"/>
        </w:rPr>
        <w:t>Programming, No!</w:t>
      </w:r>
      <w:r>
        <w:rPr>
          <w:rFonts w:ascii="Verdana"/>
          <w:i/>
          <w:color w:val="202024"/>
          <w:spacing w:val="1"/>
        </w:rPr>
        <w:t xml:space="preserve"> </w:t>
      </w:r>
      <w:r>
        <w:rPr>
          <w:rFonts w:ascii="Verdana"/>
          <w:i/>
          <w:color w:val="202024"/>
        </w:rPr>
        <w:t xml:space="preserve">Work-from-Home, </w:t>
      </w:r>
      <w:r>
        <w:rPr>
          <w:rFonts w:ascii="Verdana"/>
          <w:b/>
          <w:color w:val="202024"/>
        </w:rPr>
        <w:t>Yes!</w:t>
      </w:r>
      <w:r>
        <w:rPr>
          <w:rFonts w:ascii="Verdana"/>
          <w:b/>
          <w:color w:val="202024"/>
          <w:spacing w:val="1"/>
        </w:rPr>
        <w:t xml:space="preserve"> </w:t>
      </w:r>
      <w:r>
        <w:rPr>
          <w:rFonts w:ascii="Verdana"/>
          <w:i/>
          <w:color w:val="202024"/>
        </w:rPr>
        <w:t>Work at Office, No!</w:t>
      </w:r>
      <w:r>
        <w:rPr>
          <w:rFonts w:ascii="Verdana"/>
          <w:i/>
          <w:color w:val="202024"/>
          <w:spacing w:val="-75"/>
        </w:rPr>
        <w:t xml:space="preserve"> </w:t>
      </w:r>
      <w:r>
        <w:rPr>
          <w:rFonts w:ascii="Verdana"/>
          <w:i/>
          <w:color w:val="202024"/>
        </w:rPr>
        <w:t>Professional</w:t>
      </w:r>
      <w:r>
        <w:rPr>
          <w:rFonts w:ascii="Verdana"/>
          <w:i/>
          <w:color w:val="202024"/>
          <w:spacing w:val="-5"/>
        </w:rPr>
        <w:t xml:space="preserve"> </w:t>
      </w:r>
      <w:r>
        <w:rPr>
          <w:rFonts w:ascii="Verdana"/>
          <w:i/>
          <w:color w:val="202024"/>
        </w:rPr>
        <w:t>Sales,</w:t>
      </w:r>
      <w:r>
        <w:rPr>
          <w:rFonts w:ascii="Verdana"/>
          <w:i/>
          <w:color w:val="202024"/>
          <w:spacing w:val="-4"/>
        </w:rPr>
        <w:t xml:space="preserve"> </w:t>
      </w:r>
      <w:r>
        <w:rPr>
          <w:rFonts w:ascii="Verdana"/>
          <w:b/>
          <w:color w:val="202024"/>
        </w:rPr>
        <w:t>Yes!</w:t>
      </w:r>
      <w:r>
        <w:rPr>
          <w:rFonts w:ascii="Verdana"/>
          <w:b/>
          <w:color w:val="202024"/>
          <w:spacing w:val="73"/>
        </w:rPr>
        <w:t xml:space="preserve"> </w:t>
      </w:r>
      <w:r>
        <w:rPr>
          <w:rFonts w:ascii="Verdana"/>
          <w:i/>
          <w:color w:val="202024"/>
        </w:rPr>
        <w:t>Cold</w:t>
      </w:r>
      <w:r>
        <w:rPr>
          <w:rFonts w:ascii="Verdana"/>
          <w:i/>
          <w:color w:val="202024"/>
          <w:spacing w:val="-4"/>
        </w:rPr>
        <w:t xml:space="preserve"> </w:t>
      </w:r>
      <w:r>
        <w:rPr>
          <w:rFonts w:ascii="Verdana"/>
          <w:i/>
          <w:color w:val="202024"/>
        </w:rPr>
        <w:t>Calling,</w:t>
      </w:r>
      <w:r>
        <w:rPr>
          <w:rFonts w:ascii="Verdana"/>
          <w:i/>
          <w:color w:val="202024"/>
          <w:spacing w:val="-4"/>
        </w:rPr>
        <w:t xml:space="preserve"> </w:t>
      </w:r>
      <w:r>
        <w:rPr>
          <w:rFonts w:ascii="Verdana"/>
          <w:i/>
          <w:color w:val="202024"/>
        </w:rPr>
        <w:t>No!</w:t>
      </w:r>
    </w:p>
    <w:p w:rsidR="00931208" w:rsidRDefault="00931208">
      <w:pPr>
        <w:pStyle w:val="BodyText"/>
        <w:spacing w:before="2"/>
        <w:rPr>
          <w:rFonts w:ascii="Verdana"/>
          <w:i/>
          <w:sz w:val="17"/>
        </w:rPr>
      </w:pPr>
    </w:p>
    <w:p w:rsidR="00931208" w:rsidRDefault="007B40B4">
      <w:pPr>
        <w:pStyle w:val="Heading1"/>
        <w:spacing w:before="99" w:line="424" w:lineRule="auto"/>
        <w:ind w:right="35"/>
      </w:pPr>
      <w:r>
        <w:rPr>
          <w:color w:val="202024"/>
          <w:w w:val="95"/>
        </w:rPr>
        <w:t>If</w:t>
      </w:r>
      <w:r>
        <w:rPr>
          <w:color w:val="202024"/>
          <w:spacing w:val="10"/>
          <w:w w:val="95"/>
        </w:rPr>
        <w:t xml:space="preserve"> </w:t>
      </w:r>
      <w:r>
        <w:rPr>
          <w:color w:val="202024"/>
          <w:w w:val="95"/>
        </w:rPr>
        <w:t>you</w:t>
      </w:r>
      <w:r>
        <w:rPr>
          <w:color w:val="202024"/>
          <w:spacing w:val="10"/>
          <w:w w:val="95"/>
        </w:rPr>
        <w:t xml:space="preserve"> </w:t>
      </w:r>
      <w:r>
        <w:rPr>
          <w:color w:val="202024"/>
          <w:w w:val="95"/>
        </w:rPr>
        <w:t>are</w:t>
      </w:r>
      <w:r>
        <w:rPr>
          <w:color w:val="202024"/>
          <w:spacing w:val="11"/>
          <w:w w:val="95"/>
        </w:rPr>
        <w:t xml:space="preserve"> </w:t>
      </w:r>
      <w:r>
        <w:rPr>
          <w:color w:val="202024"/>
          <w:w w:val="95"/>
        </w:rPr>
        <w:t>conﬁdent</w:t>
      </w:r>
      <w:r>
        <w:rPr>
          <w:color w:val="202024"/>
          <w:spacing w:val="10"/>
          <w:w w:val="95"/>
        </w:rPr>
        <w:t xml:space="preserve"> </w:t>
      </w:r>
      <w:r>
        <w:rPr>
          <w:color w:val="202024"/>
          <w:w w:val="95"/>
        </w:rPr>
        <w:t>of</w:t>
      </w:r>
      <w:r>
        <w:rPr>
          <w:color w:val="202024"/>
          <w:spacing w:val="11"/>
          <w:w w:val="95"/>
        </w:rPr>
        <w:t xml:space="preserve"> </w:t>
      </w:r>
      <w:r>
        <w:rPr>
          <w:color w:val="202024"/>
          <w:w w:val="95"/>
        </w:rPr>
        <w:t>persuading</w:t>
      </w:r>
      <w:r>
        <w:rPr>
          <w:color w:val="202024"/>
          <w:spacing w:val="10"/>
          <w:w w:val="95"/>
        </w:rPr>
        <w:t xml:space="preserve"> </w:t>
      </w:r>
      <w:r>
        <w:rPr>
          <w:color w:val="202024"/>
          <w:w w:val="95"/>
        </w:rPr>
        <w:t>customers</w:t>
      </w:r>
      <w:r>
        <w:rPr>
          <w:color w:val="202024"/>
          <w:spacing w:val="11"/>
          <w:w w:val="95"/>
        </w:rPr>
        <w:t xml:space="preserve"> </w:t>
      </w:r>
      <w:r>
        <w:rPr>
          <w:color w:val="202024"/>
          <w:w w:val="95"/>
        </w:rPr>
        <w:t>about</w:t>
      </w:r>
      <w:r>
        <w:rPr>
          <w:color w:val="202024"/>
          <w:spacing w:val="10"/>
          <w:w w:val="95"/>
        </w:rPr>
        <w:t xml:space="preserve"> </w:t>
      </w:r>
      <w:r>
        <w:rPr>
          <w:color w:val="202024"/>
          <w:w w:val="95"/>
        </w:rPr>
        <w:t>a</w:t>
      </w:r>
      <w:r>
        <w:rPr>
          <w:color w:val="202024"/>
          <w:spacing w:val="11"/>
          <w:w w:val="95"/>
        </w:rPr>
        <w:t xml:space="preserve"> </w:t>
      </w:r>
      <w:r>
        <w:rPr>
          <w:color w:val="202024"/>
          <w:w w:val="95"/>
        </w:rPr>
        <w:t>good</w:t>
      </w:r>
      <w:r>
        <w:rPr>
          <w:color w:val="202024"/>
          <w:spacing w:val="10"/>
          <w:w w:val="95"/>
        </w:rPr>
        <w:t xml:space="preserve"> </w:t>
      </w:r>
      <w:r>
        <w:rPr>
          <w:color w:val="202024"/>
          <w:w w:val="95"/>
        </w:rPr>
        <w:t>product,</w:t>
      </w:r>
      <w:r>
        <w:rPr>
          <w:color w:val="202024"/>
          <w:spacing w:val="11"/>
          <w:w w:val="95"/>
        </w:rPr>
        <w:t xml:space="preserve"> </w:t>
      </w:r>
      <w:r>
        <w:rPr>
          <w:color w:val="202024"/>
          <w:w w:val="95"/>
        </w:rPr>
        <w:t>they</w:t>
      </w:r>
      <w:r>
        <w:rPr>
          <w:color w:val="202024"/>
          <w:spacing w:val="10"/>
          <w:w w:val="95"/>
        </w:rPr>
        <w:t xml:space="preserve"> </w:t>
      </w:r>
      <w:r>
        <w:rPr>
          <w:color w:val="202024"/>
          <w:w w:val="95"/>
        </w:rPr>
        <w:t>need…</w:t>
      </w:r>
      <w:r>
        <w:rPr>
          <w:color w:val="202024"/>
          <w:spacing w:val="-71"/>
          <w:w w:val="95"/>
        </w:rPr>
        <w:t xml:space="preserve"> </w:t>
      </w:r>
      <w:r>
        <w:rPr>
          <w:color w:val="202024"/>
        </w:rPr>
        <w:t>If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have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natural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ability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and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energy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build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career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in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Sales…</w:t>
      </w:r>
    </w:p>
    <w:p w:rsidR="00931208" w:rsidRDefault="007B40B4">
      <w:pPr>
        <w:spacing w:line="424" w:lineRule="auto"/>
        <w:ind w:left="460" w:right="122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color w:val="202024"/>
          <w:w w:val="95"/>
          <w:sz w:val="28"/>
        </w:rPr>
        <w:t>If</w:t>
      </w:r>
      <w:r>
        <w:rPr>
          <w:rFonts w:ascii="Arial" w:hAnsi="Arial"/>
          <w:b/>
          <w:i/>
          <w:color w:val="202024"/>
          <w:spacing w:val="14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you</w:t>
      </w:r>
      <w:r>
        <w:rPr>
          <w:rFonts w:ascii="Arial" w:hAnsi="Arial"/>
          <w:b/>
          <w:i/>
          <w:color w:val="202024"/>
          <w:spacing w:val="15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can</w:t>
      </w:r>
      <w:r>
        <w:rPr>
          <w:rFonts w:ascii="Arial" w:hAnsi="Arial"/>
          <w:b/>
          <w:i/>
          <w:color w:val="202024"/>
          <w:spacing w:val="14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bring</w:t>
      </w:r>
      <w:r>
        <w:rPr>
          <w:rFonts w:ascii="Arial" w:hAnsi="Arial"/>
          <w:b/>
          <w:i/>
          <w:color w:val="202024"/>
          <w:spacing w:val="15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a</w:t>
      </w:r>
      <w:r>
        <w:rPr>
          <w:rFonts w:ascii="Arial" w:hAnsi="Arial"/>
          <w:b/>
          <w:i/>
          <w:color w:val="202024"/>
          <w:spacing w:val="15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professional,</w:t>
      </w:r>
      <w:r>
        <w:rPr>
          <w:rFonts w:ascii="Arial" w:hAnsi="Arial"/>
          <w:b/>
          <w:i/>
          <w:color w:val="202024"/>
          <w:spacing w:val="14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serious</w:t>
      </w:r>
      <w:r>
        <w:rPr>
          <w:rFonts w:ascii="Arial" w:hAnsi="Arial"/>
          <w:b/>
          <w:i/>
          <w:color w:val="202024"/>
          <w:spacing w:val="15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approach</w:t>
      </w:r>
      <w:r>
        <w:rPr>
          <w:rFonts w:ascii="Arial" w:hAnsi="Arial"/>
          <w:b/>
          <w:i/>
          <w:color w:val="202024"/>
          <w:spacing w:val="15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to</w:t>
      </w:r>
      <w:r>
        <w:rPr>
          <w:rFonts w:ascii="Arial" w:hAnsi="Arial"/>
          <w:b/>
          <w:i/>
          <w:color w:val="202024"/>
          <w:spacing w:val="14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work-from-home…</w:t>
      </w:r>
      <w:r>
        <w:rPr>
          <w:rFonts w:ascii="Arial" w:hAnsi="Arial"/>
          <w:b/>
          <w:i/>
          <w:color w:val="202024"/>
          <w:spacing w:val="-71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If</w:t>
      </w:r>
      <w:r>
        <w:rPr>
          <w:rFonts w:ascii="Arial" w:hAnsi="Arial"/>
          <w:b/>
          <w:i/>
          <w:color w:val="202024"/>
          <w:spacing w:val="1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you</w:t>
      </w:r>
      <w:r>
        <w:rPr>
          <w:rFonts w:ascii="Arial" w:hAnsi="Arial"/>
          <w:b/>
          <w:i/>
          <w:color w:val="202024"/>
          <w:spacing w:val="1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are</w:t>
      </w:r>
      <w:r>
        <w:rPr>
          <w:rFonts w:ascii="Arial" w:hAnsi="Arial"/>
          <w:b/>
          <w:i/>
          <w:color w:val="202024"/>
          <w:spacing w:val="2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keen</w:t>
      </w:r>
      <w:r>
        <w:rPr>
          <w:rFonts w:ascii="Arial" w:hAnsi="Arial"/>
          <w:b/>
          <w:i/>
          <w:color w:val="202024"/>
          <w:spacing w:val="1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to</w:t>
      </w:r>
      <w:r>
        <w:rPr>
          <w:rFonts w:ascii="Arial" w:hAnsi="Arial"/>
          <w:b/>
          <w:i/>
          <w:color w:val="202024"/>
          <w:spacing w:val="1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use</w:t>
      </w:r>
      <w:r>
        <w:rPr>
          <w:rFonts w:ascii="Arial" w:hAnsi="Arial"/>
          <w:b/>
          <w:i/>
          <w:color w:val="202024"/>
          <w:spacing w:val="2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your</w:t>
      </w:r>
      <w:r>
        <w:rPr>
          <w:rFonts w:ascii="Arial" w:hAnsi="Arial"/>
          <w:b/>
          <w:i/>
          <w:color w:val="202024"/>
          <w:spacing w:val="1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convincing</w:t>
      </w:r>
      <w:r>
        <w:rPr>
          <w:rFonts w:ascii="Arial" w:hAnsi="Arial"/>
          <w:b/>
          <w:i/>
          <w:color w:val="202024"/>
          <w:spacing w:val="1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ability</w:t>
      </w:r>
      <w:r>
        <w:rPr>
          <w:rFonts w:ascii="Arial" w:hAnsi="Arial"/>
          <w:b/>
          <w:i/>
          <w:color w:val="202024"/>
          <w:spacing w:val="2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to</w:t>
      </w:r>
      <w:r>
        <w:rPr>
          <w:rFonts w:ascii="Arial" w:hAnsi="Arial"/>
          <w:b/>
          <w:i/>
          <w:color w:val="202024"/>
          <w:spacing w:val="1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make</w:t>
      </w:r>
      <w:r>
        <w:rPr>
          <w:rFonts w:ascii="Arial" w:hAnsi="Arial"/>
          <w:b/>
          <w:i/>
          <w:color w:val="202024"/>
          <w:spacing w:val="1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more</w:t>
      </w:r>
      <w:r>
        <w:rPr>
          <w:rFonts w:ascii="Arial" w:hAnsi="Arial"/>
          <w:b/>
          <w:i/>
          <w:color w:val="202024"/>
          <w:spacing w:val="2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money</w:t>
      </w:r>
      <w:r>
        <w:rPr>
          <w:rFonts w:ascii="Arial" w:hAnsi="Arial"/>
          <w:b/>
          <w:i/>
          <w:color w:val="202024"/>
          <w:spacing w:val="1"/>
          <w:w w:val="95"/>
          <w:sz w:val="28"/>
        </w:rPr>
        <w:t xml:space="preserve"> </w:t>
      </w:r>
      <w:r>
        <w:rPr>
          <w:rFonts w:ascii="Arial" w:hAnsi="Arial"/>
          <w:b/>
          <w:i/>
          <w:color w:val="202024"/>
          <w:w w:val="95"/>
          <w:sz w:val="28"/>
        </w:rPr>
        <w:t>…</w:t>
      </w:r>
    </w:p>
    <w:p w:rsidR="00931208" w:rsidRDefault="007B40B4">
      <w:pPr>
        <w:pStyle w:val="Heading1"/>
      </w:pPr>
      <w:r>
        <w:rPr>
          <w:color w:val="202024"/>
          <w:w w:val="95"/>
        </w:rPr>
        <w:t>If</w:t>
      </w:r>
      <w:r>
        <w:rPr>
          <w:color w:val="202024"/>
          <w:spacing w:val="7"/>
          <w:w w:val="95"/>
        </w:rPr>
        <w:t xml:space="preserve"> </w:t>
      </w:r>
      <w:r>
        <w:rPr>
          <w:color w:val="202024"/>
          <w:w w:val="95"/>
        </w:rPr>
        <w:t>you</w:t>
      </w:r>
      <w:r>
        <w:rPr>
          <w:color w:val="202024"/>
          <w:spacing w:val="7"/>
          <w:w w:val="95"/>
        </w:rPr>
        <w:t xml:space="preserve"> </w:t>
      </w:r>
      <w:r>
        <w:rPr>
          <w:color w:val="202024"/>
          <w:w w:val="95"/>
        </w:rPr>
        <w:t>know</w:t>
      </w:r>
      <w:r>
        <w:rPr>
          <w:color w:val="202024"/>
          <w:spacing w:val="7"/>
          <w:w w:val="95"/>
        </w:rPr>
        <w:t xml:space="preserve"> </w:t>
      </w:r>
      <w:r>
        <w:rPr>
          <w:color w:val="202024"/>
          <w:w w:val="95"/>
        </w:rPr>
        <w:t>how</w:t>
      </w:r>
      <w:r>
        <w:rPr>
          <w:color w:val="202024"/>
          <w:spacing w:val="7"/>
          <w:w w:val="95"/>
        </w:rPr>
        <w:t xml:space="preserve"> </w:t>
      </w:r>
      <w:r>
        <w:rPr>
          <w:color w:val="202024"/>
          <w:w w:val="95"/>
        </w:rPr>
        <w:t>to</w:t>
      </w:r>
      <w:r>
        <w:rPr>
          <w:color w:val="202024"/>
          <w:spacing w:val="85"/>
        </w:rPr>
        <w:t xml:space="preserve"> </w:t>
      </w:r>
      <w:r>
        <w:rPr>
          <w:color w:val="202024"/>
          <w:w w:val="95"/>
        </w:rPr>
        <w:t>turn</w:t>
      </w:r>
      <w:r>
        <w:rPr>
          <w:color w:val="202024"/>
          <w:spacing w:val="7"/>
          <w:w w:val="95"/>
        </w:rPr>
        <w:t xml:space="preserve"> </w:t>
      </w:r>
      <w:r>
        <w:rPr>
          <w:color w:val="202024"/>
          <w:w w:val="95"/>
        </w:rPr>
        <w:t>a</w:t>
      </w:r>
      <w:r>
        <w:rPr>
          <w:color w:val="202024"/>
          <w:spacing w:val="7"/>
          <w:w w:val="95"/>
        </w:rPr>
        <w:t xml:space="preserve"> </w:t>
      </w:r>
      <w:r>
        <w:rPr>
          <w:color w:val="202024"/>
          <w:w w:val="95"/>
        </w:rPr>
        <w:t>“No”</w:t>
      </w:r>
      <w:r>
        <w:rPr>
          <w:color w:val="202024"/>
          <w:spacing w:val="7"/>
          <w:w w:val="95"/>
        </w:rPr>
        <w:t xml:space="preserve"> </w:t>
      </w:r>
      <w:r>
        <w:rPr>
          <w:color w:val="202024"/>
          <w:w w:val="95"/>
        </w:rPr>
        <w:t>into</w:t>
      </w:r>
      <w:r>
        <w:rPr>
          <w:color w:val="202024"/>
          <w:spacing w:val="8"/>
          <w:w w:val="95"/>
        </w:rPr>
        <w:t xml:space="preserve"> </w:t>
      </w:r>
      <w:r>
        <w:rPr>
          <w:color w:val="202024"/>
          <w:w w:val="95"/>
        </w:rPr>
        <w:t>a</w:t>
      </w:r>
      <w:r>
        <w:rPr>
          <w:color w:val="202024"/>
          <w:spacing w:val="7"/>
          <w:w w:val="95"/>
        </w:rPr>
        <w:t xml:space="preserve"> </w:t>
      </w:r>
      <w:r>
        <w:rPr>
          <w:color w:val="202024"/>
          <w:w w:val="95"/>
        </w:rPr>
        <w:t>“Yes”</w:t>
      </w:r>
      <w:r>
        <w:rPr>
          <w:color w:val="202024"/>
          <w:spacing w:val="7"/>
          <w:w w:val="95"/>
        </w:rPr>
        <w:t xml:space="preserve"> </w:t>
      </w:r>
      <w:r>
        <w:rPr>
          <w:color w:val="202024"/>
          <w:w w:val="95"/>
        </w:rPr>
        <w:t>by</w:t>
      </w:r>
      <w:r>
        <w:rPr>
          <w:color w:val="202024"/>
          <w:spacing w:val="7"/>
          <w:w w:val="95"/>
        </w:rPr>
        <w:t xml:space="preserve"> </w:t>
      </w:r>
      <w:r>
        <w:rPr>
          <w:color w:val="202024"/>
          <w:w w:val="95"/>
        </w:rPr>
        <w:t>interacting</w:t>
      </w:r>
      <w:r>
        <w:rPr>
          <w:color w:val="202024"/>
          <w:spacing w:val="7"/>
          <w:w w:val="95"/>
        </w:rPr>
        <w:t xml:space="preserve"> </w:t>
      </w:r>
      <w:r>
        <w:rPr>
          <w:color w:val="202024"/>
          <w:w w:val="95"/>
        </w:rPr>
        <w:t>with</w:t>
      </w:r>
      <w:r>
        <w:rPr>
          <w:color w:val="202024"/>
          <w:spacing w:val="8"/>
          <w:w w:val="95"/>
        </w:rPr>
        <w:t xml:space="preserve"> </w:t>
      </w:r>
      <w:r>
        <w:rPr>
          <w:color w:val="202024"/>
          <w:w w:val="95"/>
        </w:rPr>
        <w:t>people….</w:t>
      </w:r>
    </w:p>
    <w:p w:rsidR="00931208" w:rsidRDefault="007B40B4">
      <w:pPr>
        <w:spacing w:before="260"/>
        <w:ind w:left="460"/>
        <w:jc w:val="both"/>
      </w:pPr>
      <w:proofErr w:type="gramStart"/>
      <w:r>
        <w:rPr>
          <w:color w:val="202024"/>
        </w:rPr>
        <w:t>then</w:t>
      </w:r>
      <w:proofErr w:type="gramEnd"/>
      <w:r>
        <w:rPr>
          <w:color w:val="202024"/>
          <w:spacing w:val="1"/>
        </w:rPr>
        <w:t xml:space="preserve"> </w:t>
      </w:r>
      <w:r>
        <w:rPr>
          <w:rFonts w:ascii="Arial"/>
          <w:b/>
          <w:color w:val="202024"/>
        </w:rPr>
        <w:t>Business</w:t>
      </w:r>
      <w:r>
        <w:rPr>
          <w:rFonts w:ascii="Arial"/>
          <w:b/>
          <w:color w:val="202024"/>
          <w:spacing w:val="2"/>
        </w:rPr>
        <w:t xml:space="preserve"> </w:t>
      </w:r>
      <w:r>
        <w:rPr>
          <w:rFonts w:ascii="Arial"/>
          <w:b/>
          <w:color w:val="202024"/>
        </w:rPr>
        <w:t>Development</w:t>
      </w:r>
      <w:r>
        <w:rPr>
          <w:rFonts w:ascii="Arial"/>
          <w:b/>
          <w:color w:val="202024"/>
          <w:spacing w:val="1"/>
        </w:rPr>
        <w:t xml:space="preserve"> </w:t>
      </w:r>
      <w:r>
        <w:rPr>
          <w:rFonts w:ascii="Arial"/>
          <w:b/>
          <w:color w:val="202024"/>
        </w:rPr>
        <w:t>Executive</w:t>
      </w:r>
      <w:r>
        <w:rPr>
          <w:rFonts w:ascii="Arial"/>
          <w:b/>
          <w:color w:val="202024"/>
          <w:spacing w:val="1"/>
        </w:rPr>
        <w:t xml:space="preserve"> </w:t>
      </w:r>
      <w:r>
        <w:rPr>
          <w:rFonts w:ascii="Arial"/>
          <w:b/>
          <w:color w:val="202024"/>
        </w:rPr>
        <w:t>(BDE)</w:t>
      </w:r>
      <w:r>
        <w:rPr>
          <w:rFonts w:ascii="Arial"/>
          <w:b/>
          <w:color w:val="202024"/>
          <w:spacing w:val="2"/>
        </w:rPr>
        <w:t xml:space="preserve"> </w:t>
      </w:r>
      <w:r>
        <w:rPr>
          <w:rFonts w:ascii="Arial"/>
          <w:b/>
          <w:color w:val="202024"/>
        </w:rPr>
        <w:t>WFH</w:t>
      </w:r>
      <w:r>
        <w:rPr>
          <w:rFonts w:ascii="Arial"/>
          <w:b/>
          <w:color w:val="202024"/>
          <w:spacing w:val="-2"/>
        </w:rPr>
        <w:t xml:space="preserve"> </w:t>
      </w:r>
      <w:r>
        <w:rPr>
          <w:color w:val="202024"/>
        </w:rPr>
        <w:t>is</w:t>
      </w:r>
      <w:r>
        <w:rPr>
          <w:color w:val="202024"/>
          <w:spacing w:val="2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2"/>
        </w:rPr>
        <w:t xml:space="preserve"> </w:t>
      </w:r>
      <w:r>
        <w:rPr>
          <w:color w:val="202024"/>
        </w:rPr>
        <w:t>job</w:t>
      </w:r>
      <w:r>
        <w:rPr>
          <w:color w:val="202024"/>
          <w:spacing w:val="2"/>
        </w:rPr>
        <w:t xml:space="preserve"> </w:t>
      </w:r>
      <w:r>
        <w:rPr>
          <w:color w:val="202024"/>
        </w:rPr>
        <w:t>opportunity</w:t>
      </w:r>
      <w:r>
        <w:rPr>
          <w:color w:val="202024"/>
          <w:spacing w:val="2"/>
        </w:rPr>
        <w:t xml:space="preserve"> </w:t>
      </w:r>
      <w:r>
        <w:rPr>
          <w:color w:val="202024"/>
        </w:rPr>
        <w:t>specially</w:t>
      </w:r>
      <w:r>
        <w:rPr>
          <w:color w:val="202024"/>
          <w:spacing w:val="2"/>
        </w:rPr>
        <w:t xml:space="preserve"> </w:t>
      </w:r>
      <w:r>
        <w:rPr>
          <w:color w:val="202024"/>
        </w:rPr>
        <w:t>made</w:t>
      </w:r>
      <w:r>
        <w:rPr>
          <w:color w:val="202024"/>
          <w:spacing w:val="2"/>
        </w:rPr>
        <w:t xml:space="preserve"> </w:t>
      </w:r>
      <w:r>
        <w:rPr>
          <w:color w:val="202024"/>
        </w:rPr>
        <w:t>for</w:t>
      </w:r>
      <w:r>
        <w:rPr>
          <w:color w:val="202024"/>
          <w:spacing w:val="2"/>
        </w:rPr>
        <w:t xml:space="preserve"> </w:t>
      </w:r>
      <w:r>
        <w:rPr>
          <w:color w:val="202024"/>
        </w:rPr>
        <w:t>you.</w:t>
      </w:r>
    </w:p>
    <w:p w:rsidR="00931208" w:rsidRDefault="007B40B4">
      <w:pPr>
        <w:pStyle w:val="BodyText"/>
        <w:spacing w:before="174" w:line="211" w:lineRule="exact"/>
        <w:ind w:left="460"/>
        <w:jc w:val="both"/>
      </w:pPr>
      <w:r>
        <w:rPr>
          <w:color w:val="202024"/>
          <w:spacing w:val="-1"/>
          <w:w w:val="105"/>
        </w:rPr>
        <w:t>A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spacing w:val="-1"/>
          <w:w w:val="105"/>
        </w:rPr>
        <w:t>corporate,</w:t>
      </w:r>
      <w:r>
        <w:rPr>
          <w:color w:val="202024"/>
          <w:spacing w:val="-12"/>
          <w:w w:val="105"/>
        </w:rPr>
        <w:t xml:space="preserve"> </w:t>
      </w:r>
      <w:r>
        <w:rPr>
          <w:color w:val="202024"/>
          <w:spacing w:val="-1"/>
          <w:w w:val="105"/>
        </w:rPr>
        <w:t>professional,</w:t>
      </w:r>
      <w:r>
        <w:rPr>
          <w:color w:val="202024"/>
          <w:spacing w:val="-12"/>
          <w:w w:val="105"/>
        </w:rPr>
        <w:t xml:space="preserve"> </w:t>
      </w:r>
      <w:r>
        <w:rPr>
          <w:color w:val="202024"/>
          <w:spacing w:val="-1"/>
          <w:w w:val="105"/>
        </w:rPr>
        <w:t>work-from-home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spacing w:val="-1"/>
          <w:w w:val="105"/>
        </w:rPr>
        <w:t>role</w:t>
      </w:r>
      <w:r>
        <w:rPr>
          <w:color w:val="202024"/>
          <w:spacing w:val="-12"/>
          <w:w w:val="105"/>
        </w:rPr>
        <w:t xml:space="preserve"> </w:t>
      </w:r>
      <w:r>
        <w:rPr>
          <w:color w:val="202024"/>
          <w:spacing w:val="-1"/>
          <w:w w:val="105"/>
        </w:rPr>
        <w:t>with</w:t>
      </w:r>
      <w:r>
        <w:rPr>
          <w:color w:val="202024"/>
          <w:spacing w:val="-12"/>
          <w:w w:val="105"/>
        </w:rPr>
        <w:t xml:space="preserve"> </w:t>
      </w:r>
      <w:r>
        <w:rPr>
          <w:color w:val="202024"/>
          <w:spacing w:val="-1"/>
          <w:w w:val="105"/>
        </w:rPr>
        <w:t>intensive</w:t>
      </w:r>
      <w:r>
        <w:rPr>
          <w:color w:val="202024"/>
          <w:spacing w:val="-12"/>
          <w:w w:val="105"/>
        </w:rPr>
        <w:t xml:space="preserve"> </w:t>
      </w:r>
      <w:r>
        <w:rPr>
          <w:color w:val="202024"/>
          <w:w w:val="105"/>
        </w:rPr>
        <w:t>skill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>development</w:t>
      </w:r>
      <w:r>
        <w:rPr>
          <w:color w:val="202024"/>
          <w:spacing w:val="-12"/>
          <w:w w:val="105"/>
        </w:rPr>
        <w:t xml:space="preserve"> </w:t>
      </w:r>
      <w:r>
        <w:rPr>
          <w:color w:val="202024"/>
          <w:w w:val="105"/>
        </w:rPr>
        <w:t>and</w:t>
      </w:r>
      <w:r>
        <w:rPr>
          <w:color w:val="202024"/>
          <w:spacing w:val="-12"/>
          <w:w w:val="105"/>
        </w:rPr>
        <w:t xml:space="preserve"> </w:t>
      </w:r>
      <w:r>
        <w:rPr>
          <w:color w:val="202024"/>
          <w:w w:val="105"/>
        </w:rPr>
        <w:t>professional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>growth.</w:t>
      </w:r>
    </w:p>
    <w:p w:rsidR="00931208" w:rsidRDefault="007B40B4">
      <w:pPr>
        <w:pStyle w:val="BodyText"/>
        <w:spacing w:line="211" w:lineRule="exact"/>
        <w:ind w:left="460"/>
        <w:jc w:val="both"/>
      </w:pPr>
      <w:r>
        <w:rPr>
          <w:color w:val="202024"/>
          <w:w w:val="105"/>
        </w:rPr>
        <w:t>A</w:t>
      </w:r>
      <w:r>
        <w:rPr>
          <w:color w:val="202024"/>
          <w:spacing w:val="-11"/>
          <w:w w:val="105"/>
        </w:rPr>
        <w:t xml:space="preserve"> </w:t>
      </w:r>
      <w:r>
        <w:rPr>
          <w:color w:val="202024"/>
          <w:w w:val="105"/>
        </w:rPr>
        <w:t>job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that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does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not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require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outdoor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work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or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travel.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A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job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that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depends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on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your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selling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skills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and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target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focus.</w:t>
      </w:r>
    </w:p>
    <w:p w:rsidR="00931208" w:rsidRDefault="00931208">
      <w:pPr>
        <w:pStyle w:val="BodyText"/>
        <w:spacing w:before="6"/>
        <w:rPr>
          <w:sz w:val="21"/>
        </w:rPr>
      </w:pPr>
    </w:p>
    <w:p w:rsidR="00931208" w:rsidRDefault="007B40B4">
      <w:pPr>
        <w:pStyle w:val="Heading2"/>
        <w:ind w:left="423"/>
        <w:rPr>
          <w:u w:val="none"/>
        </w:rPr>
      </w:pPr>
      <w:r>
        <w:rPr>
          <w:u w:val="thick"/>
        </w:rPr>
        <w:t>Salary</w:t>
      </w:r>
      <w:r>
        <w:rPr>
          <w:spacing w:val="-4"/>
          <w:u w:val="thick"/>
        </w:rPr>
        <w:t xml:space="preserve"> </w:t>
      </w:r>
      <w:r>
        <w:rPr>
          <w:u w:val="thick"/>
        </w:rPr>
        <w:t>&amp;</w:t>
      </w:r>
      <w:r>
        <w:rPr>
          <w:spacing w:val="-3"/>
          <w:u w:val="thick"/>
        </w:rPr>
        <w:t xml:space="preserve"> </w:t>
      </w:r>
      <w:r>
        <w:rPr>
          <w:u w:val="thick"/>
        </w:rPr>
        <w:t>Beneﬁts</w:t>
      </w:r>
    </w:p>
    <w:p w:rsidR="00931208" w:rsidRDefault="007B40B4">
      <w:pPr>
        <w:pStyle w:val="BodyText"/>
        <w:spacing w:before="29" w:line="256" w:lineRule="auto"/>
        <w:ind w:left="460" w:right="578" w:firstLine="46"/>
        <w:jc w:val="both"/>
      </w:pPr>
      <w:r>
        <w:t>The CTC (upon conﬁrmation and completion of Probation/Proof of Performance Period) will be</w:t>
      </w:r>
      <w:r>
        <w:rPr>
          <w:spacing w:val="54"/>
        </w:rPr>
        <w:t xml:space="preserve"> </w:t>
      </w:r>
      <w:r>
        <w:rPr>
          <w:rFonts w:ascii="Arial" w:hAnsi="Arial"/>
          <w:b/>
        </w:rPr>
        <w:t>INR 7 Lakhs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per Annum</w:t>
      </w:r>
      <w:r>
        <w:t>.</w:t>
      </w:r>
      <w:r>
        <w:rPr>
          <w:spacing w:val="1"/>
        </w:rPr>
        <w:t xml:space="preserve"> </w:t>
      </w:r>
      <w:r>
        <w:t>This includes a ﬁxed salary of INR 4.5Lakhs per annum an</w:t>
      </w:r>
      <w:r>
        <w:t>d a performance-based variable CTC</w:t>
      </w:r>
      <w:r>
        <w:rPr>
          <w:spacing w:val="1"/>
        </w:rPr>
        <w:t xml:space="preserve"> </w:t>
      </w:r>
      <w:r>
        <w:rPr>
          <w:w w:val="105"/>
        </w:rPr>
        <w:t>target of INR 2.5Lakhs per annum. During the probation period of four months, successful candidates who</w:t>
      </w:r>
      <w:r>
        <w:rPr>
          <w:spacing w:val="1"/>
          <w:w w:val="105"/>
        </w:rPr>
        <w:t xml:space="preserve"> </w:t>
      </w:r>
      <w:r>
        <w:rPr>
          <w:w w:val="105"/>
        </w:rPr>
        <w:t>clear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selection</w:t>
      </w:r>
      <w:r>
        <w:rPr>
          <w:spacing w:val="-11"/>
          <w:w w:val="105"/>
        </w:rPr>
        <w:t xml:space="preserve"> </w:t>
      </w:r>
      <w:r>
        <w:rPr>
          <w:w w:val="105"/>
        </w:rPr>
        <w:t>process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eligible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stipend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Rupees</w:t>
      </w:r>
      <w:r>
        <w:rPr>
          <w:spacing w:val="-11"/>
          <w:w w:val="105"/>
        </w:rPr>
        <w:t xml:space="preserve"> </w:t>
      </w:r>
      <w:r>
        <w:rPr>
          <w:w w:val="105"/>
        </w:rPr>
        <w:t>5000/-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week.</w:t>
      </w:r>
    </w:p>
    <w:p w:rsidR="00931208" w:rsidRDefault="00931208">
      <w:pPr>
        <w:pStyle w:val="BodyText"/>
        <w:spacing w:before="8"/>
      </w:pPr>
    </w:p>
    <w:p w:rsidR="00931208" w:rsidRDefault="00931208">
      <w:pPr>
        <w:pStyle w:val="BodyText"/>
        <w:spacing w:before="8"/>
        <w:rPr>
          <w:sz w:val="24"/>
        </w:rPr>
      </w:pPr>
    </w:p>
    <w:p w:rsidR="00931208" w:rsidRDefault="007B40B4">
      <w:pPr>
        <w:pStyle w:val="Heading2"/>
        <w:ind w:left="435"/>
        <w:rPr>
          <w:u w:val="none"/>
        </w:rPr>
      </w:pPr>
      <w:r>
        <w:rPr>
          <w:w w:val="95"/>
          <w:u w:val="thick"/>
        </w:rPr>
        <w:t>Selection</w:t>
      </w:r>
      <w:r>
        <w:rPr>
          <w:spacing w:val="11"/>
          <w:w w:val="95"/>
          <w:u w:val="thick"/>
        </w:rPr>
        <w:t xml:space="preserve"> </w:t>
      </w:r>
      <w:r>
        <w:rPr>
          <w:w w:val="95"/>
          <w:u w:val="thick"/>
        </w:rPr>
        <w:t>Process</w:t>
      </w:r>
    </w:p>
    <w:p w:rsidR="00931208" w:rsidRDefault="007B40B4">
      <w:pPr>
        <w:spacing w:before="40" w:line="285" w:lineRule="auto"/>
        <w:ind w:left="460" w:right="758" w:firstLine="200"/>
        <w:jc w:val="both"/>
        <w:rPr>
          <w:sz w:val="20"/>
        </w:rPr>
      </w:pPr>
      <w:r>
        <w:rPr>
          <w:w w:val="105"/>
          <w:sz w:val="20"/>
        </w:rPr>
        <w:t xml:space="preserve">The selection process for BDE will consist of </w:t>
      </w:r>
      <w:r>
        <w:rPr>
          <w:rFonts w:ascii="Arial" w:hAnsi="Arial"/>
          <w:b/>
          <w:w w:val="105"/>
          <w:sz w:val="20"/>
        </w:rPr>
        <w:t>online tests, pre-placement talk (PPT), two rounds of</w:t>
      </w:r>
      <w:r>
        <w:rPr>
          <w:rFonts w:ascii="Arial" w:hAnsi="Arial"/>
          <w:b/>
          <w:spacing w:val="1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interviews,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evaluation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of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past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achievements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and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reference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checks</w:t>
      </w:r>
      <w:r>
        <w:rPr>
          <w:w w:val="105"/>
          <w:sz w:val="20"/>
        </w:rPr>
        <w:t>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job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performance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coaching</w:t>
      </w:r>
      <w:r>
        <w:rPr>
          <w:spacing w:val="-5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 xml:space="preserve">will be provided. Good </w:t>
      </w:r>
      <w:r>
        <w:rPr>
          <w:w w:val="105"/>
          <w:sz w:val="20"/>
        </w:rPr>
        <w:t xml:space="preserve">candidates are expected to function eﬀectively and achieve targets in a few </w:t>
      </w:r>
      <w:proofErr w:type="spellStart"/>
      <w:r>
        <w:rPr>
          <w:w w:val="105"/>
          <w:sz w:val="20"/>
        </w:rPr>
        <w:t>weeks</w:t>
      </w:r>
      <w:r>
        <w:rPr>
          <w:spacing w:val="-53"/>
          <w:w w:val="105"/>
          <w:sz w:val="20"/>
        </w:rPr>
        <w:t xml:space="preserve"> </w:t>
      </w:r>
      <w:r>
        <w:rPr>
          <w:w w:val="105"/>
          <w:sz w:val="20"/>
        </w:rPr>
        <w:t>time</w:t>
      </w:r>
      <w:proofErr w:type="spellEnd"/>
      <w:r>
        <w:rPr>
          <w:w w:val="105"/>
          <w:sz w:val="20"/>
        </w:rPr>
        <w:t>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role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oﬀers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strong,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progressive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organizational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career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growth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paths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good performers.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Candidates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expected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fully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up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work-from-home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mode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working.</w:t>
      </w:r>
    </w:p>
    <w:p w:rsidR="00931208" w:rsidRDefault="00931208">
      <w:pPr>
        <w:pStyle w:val="BodyText"/>
        <w:spacing w:before="1"/>
        <w:rPr>
          <w:sz w:val="25"/>
        </w:rPr>
      </w:pPr>
    </w:p>
    <w:p w:rsidR="00931208" w:rsidRDefault="007B40B4">
      <w:pPr>
        <w:pStyle w:val="Heading2"/>
        <w:rPr>
          <w:u w:val="none"/>
        </w:rPr>
      </w:pPr>
      <w:r>
        <w:rPr>
          <w:u w:val="thick"/>
        </w:rPr>
        <w:t>About</w:t>
      </w:r>
      <w:r>
        <w:rPr>
          <w:spacing w:val="-10"/>
          <w:u w:val="thick"/>
        </w:rPr>
        <w:t xml:space="preserve"> </w:t>
      </w:r>
      <w:r>
        <w:rPr>
          <w:u w:val="thick"/>
        </w:rPr>
        <w:t>the</w:t>
      </w:r>
      <w:r>
        <w:rPr>
          <w:spacing w:val="-10"/>
          <w:u w:val="thick"/>
        </w:rPr>
        <w:t xml:space="preserve"> </w:t>
      </w:r>
      <w:r>
        <w:rPr>
          <w:u w:val="thick"/>
        </w:rPr>
        <w:t>company</w:t>
      </w:r>
    </w:p>
    <w:p w:rsidR="00931208" w:rsidRDefault="007B40B4">
      <w:pPr>
        <w:pStyle w:val="BodyText"/>
        <w:spacing w:before="51" w:line="285" w:lineRule="auto"/>
        <w:ind w:left="460" w:right="759" w:firstLine="29"/>
        <w:jc w:val="both"/>
      </w:pPr>
      <w:r>
        <w:rPr>
          <w:rFonts w:ascii="Arial" w:hAnsi="Arial"/>
          <w:b/>
          <w:color w:val="202024"/>
          <w:spacing w:val="-2"/>
          <w:w w:val="105"/>
        </w:rPr>
        <w:t>Valued</w:t>
      </w:r>
      <w:r>
        <w:rPr>
          <w:rFonts w:ascii="Arial" w:hAnsi="Arial"/>
          <w:b/>
          <w:color w:val="202024"/>
          <w:spacing w:val="-1"/>
          <w:w w:val="105"/>
        </w:rPr>
        <w:t xml:space="preserve"> </w:t>
      </w:r>
      <w:proofErr w:type="spellStart"/>
      <w:r>
        <w:rPr>
          <w:rFonts w:ascii="Arial" w:hAnsi="Arial"/>
          <w:b/>
          <w:color w:val="202024"/>
          <w:spacing w:val="-2"/>
          <w:w w:val="105"/>
        </w:rPr>
        <w:t>Epistemics</w:t>
      </w:r>
      <w:proofErr w:type="spellEnd"/>
      <w:r>
        <w:rPr>
          <w:rFonts w:ascii="Arial" w:hAnsi="Arial"/>
          <w:b/>
          <w:color w:val="202024"/>
          <w:spacing w:val="-1"/>
          <w:w w:val="105"/>
        </w:rPr>
        <w:t xml:space="preserve"> Private</w:t>
      </w:r>
      <w:r>
        <w:rPr>
          <w:rFonts w:ascii="Arial" w:hAnsi="Arial"/>
          <w:b/>
          <w:color w:val="202024"/>
          <w:spacing w:val="-11"/>
          <w:w w:val="105"/>
        </w:rPr>
        <w:t xml:space="preserve"> </w:t>
      </w:r>
      <w:r>
        <w:rPr>
          <w:rFonts w:ascii="Arial" w:hAnsi="Arial"/>
          <w:b/>
          <w:color w:val="202024"/>
          <w:spacing w:val="-1"/>
          <w:w w:val="105"/>
        </w:rPr>
        <w:t>Limited</w:t>
      </w:r>
      <w:r>
        <w:rPr>
          <w:rFonts w:ascii="Arial" w:hAnsi="Arial"/>
          <w:b/>
          <w:color w:val="202024"/>
          <w:spacing w:val="-12"/>
          <w:w w:val="105"/>
        </w:rPr>
        <w:t xml:space="preserve"> </w:t>
      </w:r>
      <w:r>
        <w:rPr>
          <w:rFonts w:ascii="Arial" w:hAnsi="Arial"/>
          <w:b/>
          <w:color w:val="202024"/>
          <w:spacing w:val="-1"/>
          <w:w w:val="105"/>
        </w:rPr>
        <w:t>(VEPL)</w:t>
      </w:r>
      <w:r>
        <w:rPr>
          <w:rFonts w:ascii="Arial" w:hAnsi="Arial"/>
          <w:b/>
          <w:color w:val="202024"/>
          <w:spacing w:val="-13"/>
          <w:w w:val="105"/>
        </w:rPr>
        <w:t xml:space="preserve"> </w:t>
      </w:r>
      <w:r>
        <w:rPr>
          <w:color w:val="202024"/>
          <w:spacing w:val="-1"/>
          <w:w w:val="105"/>
        </w:rPr>
        <w:t>is</w:t>
      </w:r>
      <w:r>
        <w:rPr>
          <w:color w:val="202024"/>
          <w:spacing w:val="-11"/>
          <w:w w:val="105"/>
        </w:rPr>
        <w:t xml:space="preserve"> </w:t>
      </w:r>
      <w:r>
        <w:rPr>
          <w:color w:val="202024"/>
          <w:spacing w:val="-1"/>
          <w:w w:val="105"/>
        </w:rPr>
        <w:t>the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spacing w:val="-1"/>
          <w:w w:val="105"/>
        </w:rPr>
        <w:t>provider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spacing w:val="-1"/>
          <w:w w:val="105"/>
        </w:rPr>
        <w:t>of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spacing w:val="-1"/>
          <w:w w:val="105"/>
        </w:rPr>
        <w:t>Online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spacing w:val="-1"/>
          <w:w w:val="105"/>
        </w:rPr>
        <w:t>Admissions</w:t>
      </w:r>
      <w:r>
        <w:rPr>
          <w:color w:val="202024"/>
          <w:spacing w:val="-11"/>
          <w:w w:val="105"/>
        </w:rPr>
        <w:t xml:space="preserve"> </w:t>
      </w:r>
      <w:r>
        <w:rPr>
          <w:color w:val="202024"/>
          <w:spacing w:val="-1"/>
          <w:w w:val="105"/>
        </w:rPr>
        <w:t>Counseling,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spacing w:val="-1"/>
          <w:w w:val="105"/>
        </w:rPr>
        <w:t>Training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spacing w:val="-1"/>
          <w:w w:val="105"/>
        </w:rPr>
        <w:t>for</w:t>
      </w:r>
      <w:r>
        <w:rPr>
          <w:color w:val="202024"/>
          <w:w w:val="105"/>
        </w:rPr>
        <w:t xml:space="preserve"> </w:t>
      </w:r>
      <w:r>
        <w:rPr>
          <w:color w:val="202024"/>
          <w:spacing w:val="-1"/>
        </w:rPr>
        <w:t xml:space="preserve">GRE, IELTS, TOEFL and Skill Building </w:t>
      </w:r>
      <w:r>
        <w:rPr>
          <w:color w:val="202024"/>
        </w:rPr>
        <w:t>in Data Science. As a leading provider and pioneer over several years,</w:t>
      </w:r>
      <w:r>
        <w:rPr>
          <w:color w:val="202024"/>
          <w:spacing w:val="-51"/>
        </w:rPr>
        <w:t xml:space="preserve"> </w:t>
      </w:r>
      <w:r>
        <w:rPr>
          <w:color w:val="202024"/>
          <w:w w:val="105"/>
        </w:rPr>
        <w:t>the company provides students a Guidance Platform with One-on-One Attention as its special ability and</w:t>
      </w:r>
      <w:r>
        <w:rPr>
          <w:color w:val="202024"/>
          <w:spacing w:val="-53"/>
          <w:w w:val="105"/>
        </w:rPr>
        <w:t xml:space="preserve"> </w:t>
      </w:r>
      <w:r>
        <w:rPr>
          <w:color w:val="202024"/>
          <w:w w:val="105"/>
        </w:rPr>
        <w:t>technology. VEPL has been a fully online educ</w:t>
      </w:r>
      <w:r>
        <w:rPr>
          <w:color w:val="202024"/>
          <w:w w:val="105"/>
        </w:rPr>
        <w:t xml:space="preserve">ational technology ﬁrm for a decade before </w:t>
      </w:r>
      <w:proofErr w:type="spellStart"/>
      <w:r>
        <w:rPr>
          <w:color w:val="202024"/>
          <w:w w:val="105"/>
        </w:rPr>
        <w:t>Covid</w:t>
      </w:r>
      <w:proofErr w:type="spellEnd"/>
      <w:r>
        <w:rPr>
          <w:color w:val="202024"/>
          <w:w w:val="105"/>
        </w:rPr>
        <w:t xml:space="preserve"> through</w:t>
      </w:r>
      <w:r>
        <w:rPr>
          <w:color w:val="202024"/>
          <w:spacing w:val="1"/>
          <w:w w:val="105"/>
        </w:rPr>
        <w:t xml:space="preserve"> </w:t>
      </w:r>
      <w:r>
        <w:rPr>
          <w:color w:val="202024"/>
          <w:w w:val="105"/>
        </w:rPr>
        <w:t>multiple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w w:val="105"/>
        </w:rPr>
        <w:t>brands.</w:t>
      </w:r>
    </w:p>
    <w:p w:rsidR="00931208" w:rsidRDefault="00931208">
      <w:pPr>
        <w:pStyle w:val="BodyText"/>
        <w:rPr>
          <w:sz w:val="22"/>
        </w:rPr>
      </w:pPr>
      <w:bookmarkStart w:id="0" w:name="_GoBack"/>
      <w:bookmarkEnd w:id="0"/>
    </w:p>
    <w:sectPr w:rsidR="00931208">
      <w:type w:val="continuous"/>
      <w:pgSz w:w="12240" w:h="15840"/>
      <w:pgMar w:top="14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1208"/>
    <w:rsid w:val="007B40B4"/>
    <w:rsid w:val="0093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564BD4-D86C-491C-B711-0F46CB10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460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16"/>
      <w:outlineLvl w:val="1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9"/>
      <w:ind w:left="2846" w:right="228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2066</Characters>
  <Application>Microsoft Office Word</Application>
  <DocSecurity>0</DocSecurity>
  <Lines>43</Lines>
  <Paragraphs>23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JD (For Engineers) 2023</dc:title>
  <cp:lastModifiedBy>Windows User</cp:lastModifiedBy>
  <cp:revision>2</cp:revision>
  <dcterms:created xsi:type="dcterms:W3CDTF">2023-02-11T07:48:00Z</dcterms:created>
  <dcterms:modified xsi:type="dcterms:W3CDTF">2023-02-11T07:49:00Z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39c3758f85965868dc4a20cda8108fba2cc47104128dac761cd7ee9fe5748446</vt:lpwstr>
  </property>
</Properties>
</file>