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52" w:rsidRPr="00382ECA" w:rsidRDefault="00964E44" w:rsidP="009E6852">
      <w:pPr>
        <w:tabs>
          <w:tab w:val="left" w:pos="3690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Campus Hires-</w:t>
      </w:r>
      <w:r w:rsidR="00E771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2024</w:t>
      </w:r>
    </w:p>
    <w:p w:rsidR="009E6852" w:rsidRPr="00382ECA" w:rsidRDefault="009E6852" w:rsidP="009E6852">
      <w:pPr>
        <w:tabs>
          <w:tab w:val="left" w:pos="3690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9E6852" w:rsidRPr="00382ECA" w:rsidRDefault="009E6852" w:rsidP="009E6852">
      <w:pPr>
        <w:tabs>
          <w:tab w:val="left" w:pos="369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would like to take this privilege to introduce ourselves and present SS&amp;C </w:t>
      </w:r>
      <w:r w:rsidR="008874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Fintech Services </w:t>
      </w: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India Pvt. Ltd. </w:t>
      </w:r>
    </w:p>
    <w:p w:rsidR="00972014" w:rsidRPr="00915AC5" w:rsidRDefault="00972014" w:rsidP="00972014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5AC5">
        <w:rPr>
          <w:rFonts w:asciiTheme="minorHAnsi" w:hAnsiTheme="minorHAnsi" w:cstheme="minorHAnsi"/>
          <w:sz w:val="22"/>
          <w:szCs w:val="22"/>
          <w:shd w:val="clear" w:color="auto" w:fill="FFFFFF"/>
        </w:rPr>
        <w:t>A US Headquar</w:t>
      </w:r>
      <w:bookmarkStart w:id="0" w:name="_GoBack"/>
      <w:bookmarkEnd w:id="0"/>
      <w:r w:rsidRPr="00915A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tered, NASDAQ Listed, </w:t>
      </w:r>
      <w:r w:rsidR="0088301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5.5 </w:t>
      </w:r>
      <w:r w:rsidRPr="00915AC5">
        <w:rPr>
          <w:rFonts w:asciiTheme="minorHAnsi" w:hAnsiTheme="minorHAnsi" w:cstheme="minorHAnsi"/>
          <w:sz w:val="22"/>
          <w:szCs w:val="22"/>
          <w:shd w:val="clear" w:color="auto" w:fill="FFFFFF"/>
        </w:rPr>
        <w:t>Billion Dollar Company with a market cap of $ 15 billion. Founded in 1986, Named to Fortune 1000 list as top U.S. Company base</w:t>
      </w:r>
      <w:r w:rsidR="00883014">
        <w:rPr>
          <w:rFonts w:asciiTheme="minorHAnsi" w:hAnsiTheme="minorHAnsi" w:cstheme="minorHAnsi"/>
          <w:sz w:val="22"/>
          <w:szCs w:val="22"/>
          <w:shd w:val="clear" w:color="auto" w:fill="FFFFFF"/>
        </w:rPr>
        <w:t>d on revenue, SS&amp;C is home to 27</w:t>
      </w:r>
      <w:r w:rsidRPr="00915AC5">
        <w:rPr>
          <w:rFonts w:asciiTheme="minorHAnsi" w:hAnsiTheme="minorHAnsi" w:cstheme="minorHAnsi"/>
          <w:sz w:val="22"/>
          <w:szCs w:val="22"/>
          <w:shd w:val="clear" w:color="auto" w:fill="FFFFFF"/>
        </w:rPr>
        <w:t>,000+ employees across 150 office locations in 35 countries globally. With 18,000+ clients across spanning the health and financial services industries.</w:t>
      </w:r>
      <w:r w:rsidRPr="00915AC5">
        <w:rPr>
          <w:rFonts w:asciiTheme="minorHAnsi" w:hAnsiTheme="minorHAnsi" w:cstheme="minorHAnsi"/>
          <w:sz w:val="22"/>
          <w:szCs w:val="22"/>
        </w:rPr>
        <w:br/>
      </w:r>
      <w:r w:rsidRPr="00915AC5">
        <w:rPr>
          <w:rFonts w:asciiTheme="minorHAnsi" w:hAnsiTheme="minorHAnsi" w:cstheme="minorHAnsi"/>
          <w:sz w:val="22"/>
          <w:szCs w:val="22"/>
        </w:rPr>
        <w:br/>
      </w:r>
      <w:r w:rsidRPr="00915AC5">
        <w:rPr>
          <w:rFonts w:asciiTheme="minorHAnsi" w:hAnsiTheme="minorHAnsi" w:cstheme="minorHAnsi"/>
          <w:sz w:val="22"/>
          <w:szCs w:val="22"/>
          <w:shd w:val="clear" w:color="auto" w:fill="FFFFFF"/>
        </w:rPr>
        <w:t>SS&amp;C Technologies, is the world’s largest hedge fund and private equity administrator, as well as the largest mutual fund transfer agency. SS&amp;C owns and operates the full technology stack across securities accounting, front-to-back-office operations, performance and risk analytics, regulatory reporting, and healthcare information processes.</w:t>
      </w:r>
    </w:p>
    <w:p w:rsidR="00972014" w:rsidRDefault="00972014" w:rsidP="00972014">
      <w:pPr>
        <w:pStyle w:val="NormalWeb"/>
        <w:shd w:val="clear" w:color="auto" w:fill="FFFFFF"/>
        <w:rPr>
          <w:rStyle w:val="Hyperlink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5AC5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India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Pr="00915A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- We are </w:t>
      </w:r>
      <w:r w:rsidR="00883014">
        <w:rPr>
          <w:rFonts w:asciiTheme="minorHAnsi" w:hAnsiTheme="minorHAnsi" w:cstheme="minorHAnsi"/>
          <w:sz w:val="22"/>
          <w:szCs w:val="22"/>
          <w:shd w:val="clear" w:color="auto" w:fill="FFFFFF"/>
        </w:rPr>
        <w:t>overall strong 8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000 talented professional organisation spread across Hyderabad, Mumbai &amp; Pune. We are </w:t>
      </w:r>
      <w:r w:rsidRPr="00915A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growing in India and have added over 2000 professionals to our existing team in </w:t>
      </w:r>
      <w:r w:rsidR="00883014">
        <w:rPr>
          <w:rFonts w:asciiTheme="minorHAnsi" w:hAnsiTheme="minorHAnsi" w:cstheme="minorHAnsi"/>
          <w:sz w:val="22"/>
          <w:szCs w:val="22"/>
          <w:shd w:val="clear" w:color="auto" w:fill="FFFFFF"/>
        </w:rPr>
        <w:t>2022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915AC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 know more about us – Please click on this link </w:t>
      </w:r>
      <w:hyperlink r:id="rId7" w:history="1">
        <w:r w:rsidRPr="00915AC5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www.ssctech.com</w:t>
        </w:r>
      </w:hyperlink>
    </w:p>
    <w:p w:rsidR="00972014" w:rsidRDefault="00972014" w:rsidP="00972014">
      <w:pPr>
        <w:pStyle w:val="NormalWeb"/>
        <w:shd w:val="clear" w:color="auto" w:fill="FFFFFF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Our </w:t>
      </w:r>
      <w:r w:rsidR="00A62C75">
        <w:rPr>
          <w:rFonts w:asciiTheme="minorHAnsi" w:hAnsiTheme="minorHAnsi" w:cstheme="minorHAnsi"/>
          <w:sz w:val="22"/>
          <w:szCs w:val="22"/>
        </w:rPr>
        <w:t>LinkedIn</w:t>
      </w:r>
      <w:r>
        <w:rPr>
          <w:rFonts w:asciiTheme="minorHAnsi" w:hAnsiTheme="minorHAnsi" w:cstheme="minorHAnsi"/>
          <w:sz w:val="22"/>
          <w:szCs w:val="22"/>
        </w:rPr>
        <w:t xml:space="preserve"> Page - </w:t>
      </w:r>
      <w:hyperlink r:id="rId8" w:history="1">
        <w:r w:rsidRPr="00E53309">
          <w:rPr>
            <w:rStyle w:val="Hyperlink"/>
            <w:rFonts w:asciiTheme="minorHAnsi" w:hAnsiTheme="minorHAnsi" w:cstheme="minorHAnsi"/>
            <w:sz w:val="22"/>
            <w:szCs w:val="22"/>
          </w:rPr>
          <w:t>https://www.linkedin.com/company/ss-c-technologies/</w:t>
        </w:r>
      </w:hyperlink>
    </w:p>
    <w:p w:rsidR="009E6852" w:rsidRPr="00382ECA" w:rsidRDefault="009E6852" w:rsidP="009E6852">
      <w:pPr>
        <w:tabs>
          <w:tab w:val="left" w:pos="369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B2F72" w:rsidRPr="00382ECA" w:rsidRDefault="002B2F72" w:rsidP="002B2F72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Job Description for </w:t>
      </w:r>
      <w:r w:rsidR="0088301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Software </w:t>
      </w:r>
      <w:r w:rsidRPr="00382E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Engineer </w:t>
      </w:r>
      <w:r w:rsidR="006F593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(Fresher)</w:t>
      </w:r>
    </w:p>
    <w:p w:rsidR="002B2F72" w:rsidRPr="00382ECA" w:rsidRDefault="002B2F72" w:rsidP="002B2F7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B2F72" w:rsidRPr="00382ECA" w:rsidRDefault="002B2F72" w:rsidP="002B2F7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E6852" w:rsidRPr="00382ECA" w:rsidRDefault="009E6852" w:rsidP="009E685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  <w:sectPr w:rsidR="009E6852" w:rsidRPr="00382ECA" w:rsidSect="009E6852">
          <w:headerReference w:type="default" r:id="rId9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964E44" w:rsidRPr="00382ECA" w:rsidRDefault="002B2F72" w:rsidP="009E685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Designation:</w:t>
      </w:r>
    </w:p>
    <w:p w:rsidR="002B2F72" w:rsidRPr="00382ECA" w:rsidRDefault="00964E44" w:rsidP="00883014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>software</w:t>
      </w:r>
      <w:r w:rsidR="002B2F72"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Engineer </w:t>
      </w:r>
    </w:p>
    <w:p w:rsidR="00E634C7" w:rsidRPr="00382ECA" w:rsidRDefault="00E634C7" w:rsidP="00E634C7">
      <w:pPr>
        <w:pStyle w:val="ListParagraph"/>
        <w:ind w:left="27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B2F72" w:rsidRPr="00382ECA" w:rsidRDefault="002B2F72" w:rsidP="009E685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Role:</w:t>
      </w:r>
      <w:r w:rsidR="009720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Engineer – SS&amp;C</w:t>
      </w:r>
    </w:p>
    <w:p w:rsidR="002B2F72" w:rsidRPr="00382ECA" w:rsidRDefault="002B2F72" w:rsidP="002B2F7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B2F72" w:rsidRPr="00382ECA" w:rsidRDefault="002B2F72" w:rsidP="009E685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Location:</w:t>
      </w:r>
      <w:r w:rsidR="00EE69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83014">
        <w:rPr>
          <w:rFonts w:asciiTheme="minorHAnsi" w:hAnsiTheme="minorHAnsi" w:cstheme="minorHAnsi"/>
          <w:color w:val="000000" w:themeColor="text1"/>
          <w:sz w:val="22"/>
          <w:szCs w:val="22"/>
        </w:rPr>
        <w:t>Hyderabad</w:t>
      </w:r>
      <w:r w:rsidR="00972014">
        <w:rPr>
          <w:rFonts w:asciiTheme="minorHAnsi" w:hAnsiTheme="minorHAnsi" w:cstheme="minorHAnsi"/>
          <w:color w:val="000000" w:themeColor="text1"/>
          <w:sz w:val="22"/>
          <w:szCs w:val="22"/>
        </w:rPr>
        <w:t>/Pune</w:t>
      </w:r>
    </w:p>
    <w:p w:rsidR="002B2F72" w:rsidRPr="00382ECA" w:rsidRDefault="002B2F72" w:rsidP="002B2F7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E6852" w:rsidRPr="00382ECA" w:rsidRDefault="002B2F72" w:rsidP="002B2F72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  <w:sectPr w:rsidR="009E6852" w:rsidRPr="00382ECA" w:rsidSect="009E6852">
          <w:type w:val="continuous"/>
          <w:pgSz w:w="12240" w:h="15840"/>
          <w:pgMar w:top="1080" w:right="1440" w:bottom="1440" w:left="1440" w:header="720" w:footer="720" w:gutter="0"/>
          <w:cols w:num="2" w:space="720"/>
          <w:docGrid w:linePitch="360"/>
        </w:sectPr>
      </w:pPr>
      <w:r w:rsidRPr="00382E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Reporting:</w:t>
      </w: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Project Man</w:t>
      </w:r>
      <w:r w:rsidR="0062732C"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>ger</w:t>
      </w:r>
      <w:r w:rsidR="00964E44"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>/ Lead</w:t>
      </w:r>
    </w:p>
    <w:p w:rsidR="002B2F72" w:rsidRPr="00382ECA" w:rsidRDefault="002B2F72" w:rsidP="002B2F7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B2F72" w:rsidRPr="00382ECA" w:rsidRDefault="002B2F72" w:rsidP="009E6852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Job Description</w:t>
      </w:r>
    </w:p>
    <w:p w:rsidR="009E6852" w:rsidRPr="00382ECA" w:rsidRDefault="009E6852" w:rsidP="009E6852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64E44" w:rsidRPr="00382ECA" w:rsidRDefault="00964E44" w:rsidP="00964E44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382EC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bdr w:val="none" w:sz="0" w:space="0" w:color="auto" w:frame="1"/>
        </w:rPr>
        <w:t>Overall job description:</w:t>
      </w:r>
    </w:p>
    <w:p w:rsidR="00964E44" w:rsidRPr="00382ECA" w:rsidRDefault="00964E44" w:rsidP="00964E4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You will be a member of a cross-functional agile team responsible for delivering technical solutions to help our clients find opportunity in ever-changing and complex customer, business, and regulatory requirements. We are looking for highly motivated candidates who are/can:</w:t>
      </w:r>
    </w:p>
    <w:p w:rsidR="00964E44" w:rsidRPr="00382ECA" w:rsidRDefault="00964E44" w:rsidP="00964E44">
      <w:pPr>
        <w:numPr>
          <w:ilvl w:val="0"/>
          <w:numId w:val="9"/>
        </w:numPr>
        <w:shd w:val="clear" w:color="auto" w:fill="FFFFFF"/>
        <w:spacing w:after="160" w:line="252" w:lineRule="auto"/>
        <w:contextualSpacing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Receives instruction, guidance, and direction from others. </w:t>
      </w:r>
    </w:p>
    <w:p w:rsidR="00964E44" w:rsidRPr="00382ECA" w:rsidRDefault="00964E44" w:rsidP="00964E44">
      <w:pPr>
        <w:numPr>
          <w:ilvl w:val="0"/>
          <w:numId w:val="9"/>
        </w:numPr>
        <w:shd w:val="clear" w:color="auto" w:fill="FFFFFF"/>
        <w:spacing w:after="160" w:line="252" w:lineRule="auto"/>
        <w:contextualSpacing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Uses existing procedures to solve routine or standard problems. </w:t>
      </w:r>
    </w:p>
    <w:p w:rsidR="00964E44" w:rsidRPr="00382ECA" w:rsidRDefault="00964E44" w:rsidP="00964E44">
      <w:pPr>
        <w:numPr>
          <w:ilvl w:val="0"/>
          <w:numId w:val="9"/>
        </w:numPr>
        <w:shd w:val="clear" w:color="auto" w:fill="FFFFFF"/>
        <w:spacing w:after="160" w:line="252" w:lineRule="auto"/>
        <w:contextualSpacing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Works on sub portions of projects using knowledge developed through education or experience. </w:t>
      </w:r>
    </w:p>
    <w:p w:rsidR="00964E44" w:rsidRPr="00382ECA" w:rsidRDefault="00964E44" w:rsidP="00964E44">
      <w:pPr>
        <w:numPr>
          <w:ilvl w:val="0"/>
          <w:numId w:val="9"/>
        </w:numPr>
        <w:shd w:val="clear" w:color="auto" w:fill="FFFFFF"/>
        <w:spacing w:after="160" w:line="252" w:lineRule="auto"/>
        <w:contextualSpacing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>Contributes to specific objectives and outcomes as directed.</w:t>
      </w:r>
    </w:p>
    <w:p w:rsidR="00964E44" w:rsidRPr="00382ECA" w:rsidRDefault="00964E44" w:rsidP="00964E44">
      <w:pPr>
        <w:shd w:val="clear" w:color="auto" w:fill="FFFFFF"/>
        <w:textAlignment w:val="baseline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bdr w:val="none" w:sz="0" w:space="0" w:color="auto" w:frame="1"/>
        </w:rPr>
      </w:pPr>
    </w:p>
    <w:p w:rsidR="00964E44" w:rsidRPr="00382ECA" w:rsidRDefault="00964E44" w:rsidP="00964E44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382EC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bdr w:val="none" w:sz="0" w:space="0" w:color="auto" w:frame="1"/>
        </w:rPr>
        <w:t>Responsibilities:</w:t>
      </w:r>
    </w:p>
    <w:p w:rsidR="00964E44" w:rsidRPr="00382ECA" w:rsidRDefault="00964E44" w:rsidP="00964E44">
      <w:pPr>
        <w:numPr>
          <w:ilvl w:val="0"/>
          <w:numId w:val="10"/>
        </w:numPr>
        <w:shd w:val="clear" w:color="auto" w:fill="FFFFFF"/>
        <w:contextualSpacing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>Design and develop applications according to the business needs</w:t>
      </w:r>
    </w:p>
    <w:p w:rsidR="00964E44" w:rsidRPr="00382ECA" w:rsidRDefault="00964E44" w:rsidP="00964E44">
      <w:pPr>
        <w:numPr>
          <w:ilvl w:val="1"/>
          <w:numId w:val="10"/>
        </w:numPr>
        <w:autoSpaceDE w:val="0"/>
        <w:autoSpaceDN w:val="0"/>
        <w:spacing w:after="47" w:line="252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 in an agile environment with strong commitment to team goals and demonstration of scrum values </w:t>
      </w:r>
    </w:p>
    <w:p w:rsidR="00964E44" w:rsidRPr="00382ECA" w:rsidRDefault="00964E44" w:rsidP="00964E44">
      <w:pPr>
        <w:numPr>
          <w:ilvl w:val="1"/>
          <w:numId w:val="10"/>
        </w:numPr>
        <w:autoSpaceDE w:val="0"/>
        <w:autoSpaceDN w:val="0"/>
        <w:spacing w:after="47" w:line="252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Involve in all phases of SDLC including proof of concept, prototype, technical design (high and low level), coding, unit testing, implementation </w:t>
      </w:r>
    </w:p>
    <w:p w:rsidR="00964E44" w:rsidRPr="00382ECA" w:rsidRDefault="00964E44" w:rsidP="00964E44">
      <w:pPr>
        <w:numPr>
          <w:ilvl w:val="1"/>
          <w:numId w:val="10"/>
        </w:numPr>
        <w:autoSpaceDE w:val="0"/>
        <w:autoSpaceDN w:val="0"/>
        <w:spacing w:after="47" w:line="252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Involve in high level project estimation and release planning </w:t>
      </w:r>
    </w:p>
    <w:p w:rsidR="00964E44" w:rsidRPr="00382ECA" w:rsidRDefault="00964E44" w:rsidP="00964E44">
      <w:pPr>
        <w:numPr>
          <w:ilvl w:val="1"/>
          <w:numId w:val="10"/>
        </w:numPr>
        <w:autoSpaceDE w:val="0"/>
        <w:autoSpaceDN w:val="0"/>
        <w:spacing w:after="47" w:line="252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Active participation in all Scrum ceremonies (Daily stand up, Sprint planning, Grooming, Sprint retrospective and Sprint reviews) </w:t>
      </w:r>
    </w:p>
    <w:p w:rsidR="00964E44" w:rsidRPr="00382ECA" w:rsidRDefault="00964E44" w:rsidP="00964E44">
      <w:pPr>
        <w:numPr>
          <w:ilvl w:val="1"/>
          <w:numId w:val="10"/>
        </w:numPr>
        <w:autoSpaceDE w:val="0"/>
        <w:autoSpaceDN w:val="0"/>
        <w:spacing w:after="47" w:line="252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Review technical design, code and business documentation </w:t>
      </w:r>
    </w:p>
    <w:p w:rsidR="00964E44" w:rsidRPr="00382ECA" w:rsidRDefault="00964E44" w:rsidP="00964E44">
      <w:pPr>
        <w:numPr>
          <w:ilvl w:val="1"/>
          <w:numId w:val="10"/>
        </w:numPr>
        <w:autoSpaceDE w:val="0"/>
        <w:autoSpaceDN w:val="0"/>
        <w:spacing w:after="47" w:line="252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Collaborate with the team for achieving sprint commitments, should take up any available task from the backlog in order to meet the sprint goal </w:t>
      </w:r>
    </w:p>
    <w:p w:rsidR="00964E44" w:rsidRPr="00382ECA" w:rsidRDefault="00964E44" w:rsidP="00964E44">
      <w:pPr>
        <w:numPr>
          <w:ilvl w:val="1"/>
          <w:numId w:val="10"/>
        </w:numPr>
        <w:autoSpaceDE w:val="0"/>
        <w:autoSpaceDN w:val="0"/>
        <w:spacing w:after="47" w:line="252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Exhibit strong debugging and analytical skills while resolving issues </w:t>
      </w:r>
    </w:p>
    <w:p w:rsidR="00964E44" w:rsidRPr="00382ECA" w:rsidRDefault="00964E44" w:rsidP="00A62C75">
      <w:pPr>
        <w:numPr>
          <w:ilvl w:val="0"/>
          <w:numId w:val="10"/>
        </w:numPr>
        <w:shd w:val="clear" w:color="auto" w:fill="FFFFFF"/>
        <w:spacing w:line="276" w:lineRule="auto"/>
        <w:contextualSpacing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>Ensure quality of deliverables by applying engineering practices such as TDD/BDD, Unit Testing and Automation Testing as needed</w:t>
      </w:r>
    </w:p>
    <w:p w:rsidR="00964E44" w:rsidRPr="00382ECA" w:rsidRDefault="00964E44" w:rsidP="00A62C75">
      <w:pPr>
        <w:numPr>
          <w:ilvl w:val="0"/>
          <w:numId w:val="10"/>
        </w:numPr>
        <w:shd w:val="clear" w:color="auto" w:fill="FFFFFF"/>
        <w:spacing w:line="276" w:lineRule="auto"/>
        <w:contextualSpacing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>Work closely with other developers, QAs, BAs, and Project Leader in a self-organized Agile team</w:t>
      </w:r>
    </w:p>
    <w:p w:rsidR="00964E44" w:rsidRPr="00382ECA" w:rsidRDefault="00964E44" w:rsidP="00A62C75">
      <w:pPr>
        <w:numPr>
          <w:ilvl w:val="0"/>
          <w:numId w:val="10"/>
        </w:numPr>
        <w:shd w:val="clear" w:color="auto" w:fill="FFFFFF"/>
        <w:spacing w:line="276" w:lineRule="auto"/>
        <w:contextualSpacing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</w:rPr>
        <w:t>Work collaboratively with Solution Architects, Enterprise Architects, Project Manager, Product Owner and other counterparts in the US or other countries as needed</w:t>
      </w:r>
    </w:p>
    <w:p w:rsidR="00964E44" w:rsidRPr="00382ECA" w:rsidRDefault="00964E44" w:rsidP="00964E44">
      <w:pPr>
        <w:shd w:val="clear" w:color="auto" w:fill="FFFFFF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:rsidR="00964E44" w:rsidRPr="00382ECA" w:rsidRDefault="00964E44" w:rsidP="00964E44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382EC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bdr w:val="none" w:sz="0" w:space="0" w:color="auto" w:frame="1"/>
        </w:rPr>
        <w:t>Qualifications:</w:t>
      </w:r>
    </w:p>
    <w:p w:rsidR="00964E44" w:rsidRPr="00382ECA" w:rsidRDefault="00964E44" w:rsidP="00A62C75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Good knowledge in OO design, development and best practices with focus on design and algorithmic approaches</w:t>
      </w:r>
    </w:p>
    <w:p w:rsidR="00964E44" w:rsidRPr="00382ECA" w:rsidRDefault="00964E44" w:rsidP="00A62C75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Preferred Technology</w:t>
      </w:r>
    </w:p>
    <w:p w:rsidR="00964E44" w:rsidRPr="00382ECA" w:rsidRDefault="00964E44" w:rsidP="00A62C75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Knowledge of core Java</w:t>
      </w:r>
      <w:r w:rsidR="00972014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OR .Net</w:t>
      </w:r>
    </w:p>
    <w:p w:rsidR="00964E44" w:rsidRPr="00382ECA" w:rsidRDefault="00964E44" w:rsidP="00A62C75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Knowledge of Angular, HTML5 and Java Script </w:t>
      </w:r>
    </w:p>
    <w:p w:rsidR="00964E44" w:rsidRPr="00382ECA" w:rsidRDefault="00964E44" w:rsidP="00A62C75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Knowledge of Python and/or any other Data engineering toolset</w:t>
      </w:r>
    </w:p>
    <w:p w:rsidR="00964E44" w:rsidRPr="00382ECA" w:rsidRDefault="00964E44" w:rsidP="00A62C75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Knowledge in Relational Database, Dimensional Database, and SQL</w:t>
      </w:r>
    </w:p>
    <w:p w:rsidR="00964E44" w:rsidRPr="00382ECA" w:rsidRDefault="00964E44" w:rsidP="00A62C75">
      <w:pPr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Knowledge of any of the following is not mandatory but will be an added advantage - EJB, JEE Frameworks like Spring, Struts, AWS, CICD, </w:t>
      </w:r>
      <w:proofErr w:type="spellStart"/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Jquery</w:t>
      </w:r>
      <w:proofErr w:type="spellEnd"/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XML, Protractor, RPA (</w:t>
      </w:r>
      <w:proofErr w:type="spellStart"/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Git</w:t>
      </w:r>
      <w:proofErr w:type="spellEnd"/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), </w:t>
      </w:r>
    </w:p>
    <w:p w:rsidR="00964E44" w:rsidRPr="00382ECA" w:rsidRDefault="00964E44" w:rsidP="00A62C75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Good communication (spoken and written English) and collaboration skills</w:t>
      </w:r>
    </w:p>
    <w:p w:rsidR="00964E44" w:rsidRPr="00382ECA" w:rsidRDefault="00964E44" w:rsidP="00A62C75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382ECA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Zeal to explore and cross learn </w:t>
      </w:r>
    </w:p>
    <w:p w:rsidR="00964E44" w:rsidRPr="00382ECA" w:rsidRDefault="00964E44" w:rsidP="00A62C75">
      <w:pPr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</w:pPr>
      <w:r w:rsidRPr="00382EC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bdr w:val="none" w:sz="0" w:space="0" w:color="auto" w:frame="1"/>
        </w:rPr>
        <w:t>Openness to work on multiple technology stacks</w:t>
      </w:r>
    </w:p>
    <w:p w:rsidR="00913242" w:rsidRPr="00382ECA" w:rsidRDefault="00913242" w:rsidP="00964E44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242" w:rsidRPr="00382ECA" w:rsidSect="009E6852">
      <w:type w:val="continuous"/>
      <w:pgSz w:w="12240" w:h="15840"/>
      <w:pgMar w:top="720" w:right="1080" w:bottom="630" w:left="1440" w:header="720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10" w:rsidRDefault="003F1210" w:rsidP="009E6852">
      <w:r>
        <w:separator/>
      </w:r>
    </w:p>
  </w:endnote>
  <w:endnote w:type="continuationSeparator" w:id="0">
    <w:p w:rsidR="003F1210" w:rsidRDefault="003F1210" w:rsidP="009E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10" w:rsidRDefault="003F1210" w:rsidP="009E6852">
      <w:r>
        <w:separator/>
      </w:r>
    </w:p>
  </w:footnote>
  <w:footnote w:type="continuationSeparator" w:id="0">
    <w:p w:rsidR="003F1210" w:rsidRDefault="003F1210" w:rsidP="009E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14" w:rsidRDefault="0097201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0B815C" wp14:editId="726E674F">
          <wp:simplePos x="0" y="0"/>
          <wp:positionH relativeFrom="column">
            <wp:posOffset>5435600</wp:posOffset>
          </wp:positionH>
          <wp:positionV relativeFrom="paragraph">
            <wp:posOffset>-342900</wp:posOffset>
          </wp:positionV>
          <wp:extent cx="838200" cy="571500"/>
          <wp:effectExtent l="0" t="0" r="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55B2"/>
    <w:multiLevelType w:val="hybridMultilevel"/>
    <w:tmpl w:val="99D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48"/>
    <w:multiLevelType w:val="hybridMultilevel"/>
    <w:tmpl w:val="84E02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7546D"/>
    <w:multiLevelType w:val="hybridMultilevel"/>
    <w:tmpl w:val="3CDA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47AE5"/>
    <w:multiLevelType w:val="hybridMultilevel"/>
    <w:tmpl w:val="CA747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6F2403"/>
    <w:multiLevelType w:val="hybridMultilevel"/>
    <w:tmpl w:val="62B4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B3D76"/>
    <w:multiLevelType w:val="hybridMultilevel"/>
    <w:tmpl w:val="552E2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75A95"/>
    <w:multiLevelType w:val="hybridMultilevel"/>
    <w:tmpl w:val="B3AA2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D33C3"/>
    <w:multiLevelType w:val="hybridMultilevel"/>
    <w:tmpl w:val="77A2E2F4"/>
    <w:lvl w:ilvl="0" w:tplc="FF5AE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550C9"/>
    <w:multiLevelType w:val="hybridMultilevel"/>
    <w:tmpl w:val="E3E67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40417"/>
    <w:multiLevelType w:val="hybridMultilevel"/>
    <w:tmpl w:val="6F3A6E9C"/>
    <w:lvl w:ilvl="0" w:tplc="C406A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72"/>
    <w:rsid w:val="001D0352"/>
    <w:rsid w:val="002B2F72"/>
    <w:rsid w:val="00367D8A"/>
    <w:rsid w:val="00382ECA"/>
    <w:rsid w:val="003F1210"/>
    <w:rsid w:val="0062732C"/>
    <w:rsid w:val="006F5931"/>
    <w:rsid w:val="00707283"/>
    <w:rsid w:val="00743732"/>
    <w:rsid w:val="00765AE1"/>
    <w:rsid w:val="008049B7"/>
    <w:rsid w:val="00883014"/>
    <w:rsid w:val="008874B5"/>
    <w:rsid w:val="008E5BF6"/>
    <w:rsid w:val="00913242"/>
    <w:rsid w:val="00964E44"/>
    <w:rsid w:val="00972014"/>
    <w:rsid w:val="00983106"/>
    <w:rsid w:val="009B7FBD"/>
    <w:rsid w:val="009E6852"/>
    <w:rsid w:val="00A62C75"/>
    <w:rsid w:val="00B74AC6"/>
    <w:rsid w:val="00D20B38"/>
    <w:rsid w:val="00D83310"/>
    <w:rsid w:val="00E634C7"/>
    <w:rsid w:val="00E77160"/>
    <w:rsid w:val="00EB191F"/>
    <w:rsid w:val="00EE692A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64205"/>
  <w15:docId w15:val="{BA766CE1-4FEF-4EBD-9B3F-0D27EF4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8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8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6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85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72014"/>
    <w:pPr>
      <w:spacing w:before="100" w:beforeAutospacing="1" w:after="100" w:afterAutospacing="1"/>
    </w:pPr>
    <w:rPr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72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ss-c-technolog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cte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DSTWS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Madnani</dc:creator>
  <cp:lastModifiedBy>Talukdar, Anamika</cp:lastModifiedBy>
  <cp:revision>4</cp:revision>
  <dcterms:created xsi:type="dcterms:W3CDTF">2023-10-25T09:22:00Z</dcterms:created>
  <dcterms:modified xsi:type="dcterms:W3CDTF">2023-10-25T10:04:00Z</dcterms:modified>
</cp:coreProperties>
</file>