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BD53E" w14:textId="77777777" w:rsidR="00572CF5" w:rsidRDefault="00572CF5" w:rsidP="00BC580B">
      <w:pPr>
        <w:rPr>
          <w:b/>
          <w:bCs/>
        </w:rPr>
      </w:pPr>
    </w:p>
    <w:p w14:paraId="1C5CD022" w14:textId="77777777" w:rsidR="00572CF5" w:rsidRDefault="00572CF5" w:rsidP="00BC580B">
      <w:pPr>
        <w:rPr>
          <w:b/>
          <w:bCs/>
        </w:rPr>
      </w:pPr>
    </w:p>
    <w:p w14:paraId="0F852212" w14:textId="77777777" w:rsidR="00572CF5" w:rsidRDefault="00572CF5" w:rsidP="00BC580B">
      <w:pPr>
        <w:rPr>
          <w:b/>
          <w:bCs/>
        </w:rPr>
      </w:pPr>
    </w:p>
    <w:p w14:paraId="35E25824" w14:textId="6BD555C7" w:rsidR="00BC580B" w:rsidRPr="00572CF5" w:rsidRDefault="00572CF5" w:rsidP="00BC580B">
      <w:pPr>
        <w:rPr>
          <w:b/>
          <w:bCs/>
        </w:rPr>
      </w:pPr>
      <w:r>
        <w:rPr>
          <w:b/>
          <w:bCs/>
        </w:rPr>
        <w:t>AASHDIT NUTRITECH</w:t>
      </w:r>
      <w:r w:rsidR="00883835">
        <w:rPr>
          <w:b/>
          <w:bCs/>
        </w:rPr>
        <w:t>:</w:t>
      </w:r>
      <w:r w:rsidRPr="00572CF5">
        <w:rPr>
          <w:b/>
          <w:bCs/>
        </w:rPr>
        <w:t xml:space="preserve"> Sales Associate. </w:t>
      </w:r>
      <w:r w:rsidR="00883835">
        <w:rPr>
          <w:b/>
          <w:bCs/>
        </w:rPr>
        <w:t>-TRAINEE</w:t>
      </w:r>
    </w:p>
    <w:p w14:paraId="475C3AAA" w14:textId="77777777" w:rsidR="00BC580B" w:rsidRPr="009710EC" w:rsidRDefault="00BC580B" w:rsidP="00BC580B">
      <w:pPr>
        <w:rPr>
          <w:b/>
          <w:bCs/>
        </w:rPr>
      </w:pPr>
      <w:r w:rsidRPr="009710EC">
        <w:rPr>
          <w:b/>
          <w:bCs/>
        </w:rPr>
        <w:t>Role Overview</w:t>
      </w:r>
    </w:p>
    <w:p w14:paraId="38436094" w14:textId="2A02CA1E" w:rsidR="00BC580B" w:rsidRPr="009710EC" w:rsidRDefault="00BC580B" w:rsidP="00BC580B">
      <w:proofErr w:type="spellStart"/>
      <w:r w:rsidRPr="009710EC">
        <w:rPr>
          <w:b/>
          <w:bCs/>
        </w:rPr>
        <w:t>Aashdit</w:t>
      </w:r>
      <w:proofErr w:type="spellEnd"/>
      <w:r w:rsidRPr="009710EC">
        <w:rPr>
          <w:b/>
          <w:bCs/>
        </w:rPr>
        <w:t xml:space="preserve"> </w:t>
      </w:r>
      <w:proofErr w:type="spellStart"/>
      <w:r w:rsidRPr="009710EC">
        <w:rPr>
          <w:b/>
          <w:bCs/>
        </w:rPr>
        <w:t>Nutritech</w:t>
      </w:r>
      <w:proofErr w:type="spellEnd"/>
      <w:r w:rsidRPr="009710EC">
        <w:t xml:space="preserve"> is looking for energetic and driven </w:t>
      </w:r>
      <w:r w:rsidRPr="009710EC">
        <w:rPr>
          <w:b/>
          <w:bCs/>
        </w:rPr>
        <w:t>MBA freshers</w:t>
      </w:r>
      <w:r w:rsidRPr="009710EC">
        <w:t xml:space="preserve"> to join </w:t>
      </w:r>
      <w:proofErr w:type="gramStart"/>
      <w:r w:rsidRPr="009710EC">
        <w:t>as</w:t>
      </w:r>
      <w:r w:rsidR="00572CF5">
        <w:t xml:space="preserve"> </w:t>
      </w:r>
      <w:r w:rsidRPr="009710EC">
        <w:t xml:space="preserve"> </w:t>
      </w:r>
      <w:r w:rsidRPr="009710EC">
        <w:rPr>
          <w:b/>
          <w:bCs/>
        </w:rPr>
        <w:t>Sales</w:t>
      </w:r>
      <w:proofErr w:type="gramEnd"/>
      <w:r w:rsidRPr="009710EC">
        <w:rPr>
          <w:b/>
          <w:bCs/>
        </w:rPr>
        <w:t xml:space="preserve"> Associate</w:t>
      </w:r>
      <w:r w:rsidR="00883835">
        <w:rPr>
          <w:b/>
          <w:bCs/>
        </w:rPr>
        <w:t xml:space="preserve"> -TRAINEE</w:t>
      </w:r>
      <w:r w:rsidRPr="009710EC">
        <w:t xml:space="preserve">. This role offers hands-on exposure to FMCG sales operations, distributor management, and market execution, with a clear opportunity to earn a </w:t>
      </w:r>
      <w:r w:rsidRPr="009710EC">
        <w:rPr>
          <w:b/>
          <w:bCs/>
        </w:rPr>
        <w:t>Pre-Placement Offer (PPO)</w:t>
      </w:r>
      <w:r w:rsidRPr="009710EC">
        <w:t xml:space="preserve"> based on performance.</w:t>
      </w:r>
    </w:p>
    <w:p w14:paraId="0BDCD8EC" w14:textId="77777777" w:rsidR="00BC580B" w:rsidRPr="009710EC" w:rsidRDefault="00BC580B" w:rsidP="00BC580B">
      <w:r w:rsidRPr="009710EC">
        <w:pict w14:anchorId="38769565">
          <v:rect id="_x0000_i1025" style="width:0;height:1.5pt" o:hralign="center" o:hrstd="t" o:hr="t" fillcolor="#a0a0a0" stroked="f"/>
        </w:pict>
      </w:r>
    </w:p>
    <w:p w14:paraId="327A9054" w14:textId="77777777" w:rsidR="00BC580B" w:rsidRPr="009710EC" w:rsidRDefault="00BC580B" w:rsidP="00BC580B">
      <w:pPr>
        <w:rPr>
          <w:b/>
          <w:bCs/>
        </w:rPr>
      </w:pPr>
      <w:r w:rsidRPr="009710EC">
        <w:rPr>
          <w:b/>
          <w:bCs/>
        </w:rPr>
        <w:t>Key Responsibilities</w:t>
      </w:r>
    </w:p>
    <w:p w14:paraId="22FFC201" w14:textId="77777777" w:rsidR="00BC580B" w:rsidRPr="009710EC" w:rsidRDefault="00BC580B" w:rsidP="00BC580B">
      <w:pPr>
        <w:numPr>
          <w:ilvl w:val="0"/>
          <w:numId w:val="1"/>
        </w:numPr>
      </w:pPr>
      <w:r w:rsidRPr="009710EC">
        <w:t xml:space="preserve">Support </w:t>
      </w:r>
      <w:r w:rsidRPr="009710EC">
        <w:rPr>
          <w:b/>
          <w:bCs/>
        </w:rPr>
        <w:t>primary and secondary sales</w:t>
      </w:r>
      <w:r w:rsidRPr="009710EC">
        <w:t xml:space="preserve"> activities in assigned territories</w:t>
      </w:r>
    </w:p>
    <w:p w14:paraId="48C271E3" w14:textId="77777777" w:rsidR="00BC580B" w:rsidRPr="009710EC" w:rsidRDefault="00BC580B" w:rsidP="00BC580B">
      <w:pPr>
        <w:numPr>
          <w:ilvl w:val="0"/>
          <w:numId w:val="1"/>
        </w:numPr>
      </w:pPr>
      <w:r w:rsidRPr="009710EC">
        <w:t xml:space="preserve">Assist in </w:t>
      </w:r>
      <w:r w:rsidRPr="009710EC">
        <w:rPr>
          <w:b/>
          <w:bCs/>
        </w:rPr>
        <w:t>distributor and retailer onboarding</w:t>
      </w:r>
      <w:r w:rsidRPr="009710EC">
        <w:t xml:space="preserve"> for </w:t>
      </w:r>
      <w:proofErr w:type="spellStart"/>
      <w:r w:rsidRPr="009710EC">
        <w:t>Aashdit</w:t>
      </w:r>
      <w:proofErr w:type="spellEnd"/>
      <w:r w:rsidRPr="009710EC">
        <w:t xml:space="preserve"> </w:t>
      </w:r>
      <w:proofErr w:type="spellStart"/>
      <w:r w:rsidRPr="009710EC">
        <w:t>Nutritech</w:t>
      </w:r>
      <w:proofErr w:type="spellEnd"/>
      <w:r w:rsidRPr="009710EC">
        <w:t xml:space="preserve"> products</w:t>
      </w:r>
    </w:p>
    <w:p w14:paraId="6697DCEA" w14:textId="77777777" w:rsidR="00BC580B" w:rsidRPr="009710EC" w:rsidRDefault="00BC580B" w:rsidP="00BC580B">
      <w:pPr>
        <w:numPr>
          <w:ilvl w:val="0"/>
          <w:numId w:val="1"/>
        </w:numPr>
      </w:pPr>
      <w:r w:rsidRPr="009710EC">
        <w:t xml:space="preserve">Execute </w:t>
      </w:r>
      <w:r w:rsidRPr="009710EC">
        <w:rPr>
          <w:b/>
          <w:bCs/>
        </w:rPr>
        <w:t>in-store visibility, merchandising, and promotional activities</w:t>
      </w:r>
    </w:p>
    <w:p w14:paraId="6B02F9D6" w14:textId="77777777" w:rsidR="00BC580B" w:rsidRPr="009710EC" w:rsidRDefault="00BC580B" w:rsidP="00BC580B">
      <w:pPr>
        <w:numPr>
          <w:ilvl w:val="0"/>
          <w:numId w:val="1"/>
        </w:numPr>
      </w:pPr>
      <w:r w:rsidRPr="009710EC">
        <w:t>Collect market intelligence, retailer feedback, and competitor insights</w:t>
      </w:r>
    </w:p>
    <w:p w14:paraId="6C37781B" w14:textId="77777777" w:rsidR="00BC580B" w:rsidRPr="009710EC" w:rsidRDefault="00BC580B" w:rsidP="00BC580B">
      <w:pPr>
        <w:numPr>
          <w:ilvl w:val="0"/>
          <w:numId w:val="1"/>
        </w:numPr>
      </w:pPr>
      <w:r w:rsidRPr="009710EC">
        <w:t>Coordinate with marketing and supply chain teams for smooth sales execution</w:t>
      </w:r>
    </w:p>
    <w:p w14:paraId="27079D45" w14:textId="77777777" w:rsidR="00BC580B" w:rsidRPr="009710EC" w:rsidRDefault="00BC580B" w:rsidP="00BC580B">
      <w:pPr>
        <w:numPr>
          <w:ilvl w:val="0"/>
          <w:numId w:val="1"/>
        </w:numPr>
      </w:pPr>
      <w:r w:rsidRPr="009710EC">
        <w:t>Support field activations, product demos, and sampling initiatives</w:t>
      </w:r>
    </w:p>
    <w:p w14:paraId="6A292479" w14:textId="77777777" w:rsidR="00BC580B" w:rsidRPr="009710EC" w:rsidRDefault="00BC580B" w:rsidP="00BC580B">
      <w:pPr>
        <w:numPr>
          <w:ilvl w:val="0"/>
          <w:numId w:val="1"/>
        </w:numPr>
      </w:pPr>
      <w:r w:rsidRPr="009710EC">
        <w:t>Prepare basic sales reports and updates for internal review</w:t>
      </w:r>
    </w:p>
    <w:p w14:paraId="47692FF1" w14:textId="77777777" w:rsidR="00BC580B" w:rsidRPr="009710EC" w:rsidRDefault="00BC580B" w:rsidP="00BC580B">
      <w:r w:rsidRPr="009710EC">
        <w:pict w14:anchorId="384E14FD">
          <v:rect id="_x0000_i1026" style="width:0;height:1.5pt" o:hralign="center" o:hrstd="t" o:hr="t" fillcolor="#a0a0a0" stroked="f"/>
        </w:pict>
      </w:r>
    </w:p>
    <w:p w14:paraId="2960FF4D" w14:textId="77777777" w:rsidR="00BC580B" w:rsidRPr="009710EC" w:rsidRDefault="00BC580B" w:rsidP="00BC580B">
      <w:pPr>
        <w:rPr>
          <w:b/>
          <w:bCs/>
        </w:rPr>
      </w:pPr>
      <w:r w:rsidRPr="009710EC">
        <w:rPr>
          <w:b/>
          <w:bCs/>
        </w:rPr>
        <w:t>Eligibility Criteria</w:t>
      </w:r>
    </w:p>
    <w:p w14:paraId="092F0325" w14:textId="77777777" w:rsidR="00BC580B" w:rsidRPr="009710EC" w:rsidRDefault="00BC580B" w:rsidP="00BC580B">
      <w:pPr>
        <w:numPr>
          <w:ilvl w:val="0"/>
          <w:numId w:val="2"/>
        </w:numPr>
      </w:pPr>
      <w:r w:rsidRPr="009710EC">
        <w:t xml:space="preserve">MBA (Marketing / Sales / Rural Management / General Management) – </w:t>
      </w:r>
      <w:r w:rsidRPr="009710EC">
        <w:rPr>
          <w:b/>
          <w:bCs/>
        </w:rPr>
        <w:t>Freshers</w:t>
      </w:r>
    </w:p>
    <w:p w14:paraId="6B985192" w14:textId="77777777" w:rsidR="00BC580B" w:rsidRPr="009710EC" w:rsidRDefault="00BC580B" w:rsidP="00BC580B">
      <w:pPr>
        <w:numPr>
          <w:ilvl w:val="0"/>
          <w:numId w:val="2"/>
        </w:numPr>
      </w:pPr>
      <w:r w:rsidRPr="009710EC">
        <w:t>Strong communication and interpersonal skills</w:t>
      </w:r>
    </w:p>
    <w:p w14:paraId="4D7E318B" w14:textId="77777777" w:rsidR="00BC580B" w:rsidRPr="009710EC" w:rsidRDefault="00BC580B" w:rsidP="00BC580B">
      <w:pPr>
        <w:numPr>
          <w:ilvl w:val="0"/>
          <w:numId w:val="2"/>
        </w:numPr>
      </w:pPr>
      <w:r w:rsidRPr="009710EC">
        <w:t>Willingness to work in the field and travel locally</w:t>
      </w:r>
    </w:p>
    <w:p w14:paraId="7D3F83B9" w14:textId="77777777" w:rsidR="00BC580B" w:rsidRPr="009710EC" w:rsidRDefault="00BC580B" w:rsidP="00BC580B">
      <w:pPr>
        <w:numPr>
          <w:ilvl w:val="0"/>
          <w:numId w:val="2"/>
        </w:numPr>
      </w:pPr>
      <w:r w:rsidRPr="009710EC">
        <w:t>High ownership mindset and eagerness to learn FMCG sales</w:t>
      </w:r>
    </w:p>
    <w:p w14:paraId="08AD556F" w14:textId="77777777" w:rsidR="00BC580B" w:rsidRPr="009710EC" w:rsidRDefault="00BC580B" w:rsidP="00BC580B">
      <w:pPr>
        <w:numPr>
          <w:ilvl w:val="0"/>
          <w:numId w:val="2"/>
        </w:numPr>
      </w:pPr>
      <w:r w:rsidRPr="009710EC">
        <w:t>Basic knowledge of MS Excel and reporting is preferred</w:t>
      </w:r>
    </w:p>
    <w:p w14:paraId="7CB3354C" w14:textId="77777777" w:rsidR="00BC580B" w:rsidRPr="009710EC" w:rsidRDefault="00BC580B" w:rsidP="00BC580B">
      <w:r w:rsidRPr="009710EC">
        <w:pict w14:anchorId="26880AD3">
          <v:rect id="_x0000_i1027" style="width:0;height:1.5pt" o:hralign="center" o:hrstd="t" o:hr="t" fillcolor="#a0a0a0" stroked="f"/>
        </w:pict>
      </w:r>
    </w:p>
    <w:p w14:paraId="0210AABC" w14:textId="77777777" w:rsidR="00BC580B" w:rsidRPr="009710EC" w:rsidRDefault="00BC580B" w:rsidP="00BC580B">
      <w:pPr>
        <w:rPr>
          <w:b/>
          <w:bCs/>
        </w:rPr>
      </w:pPr>
      <w:r w:rsidRPr="009710EC">
        <w:rPr>
          <w:b/>
          <w:bCs/>
        </w:rPr>
        <w:t xml:space="preserve">What </w:t>
      </w:r>
      <w:proofErr w:type="spellStart"/>
      <w:r w:rsidRPr="009710EC">
        <w:rPr>
          <w:b/>
          <w:bCs/>
        </w:rPr>
        <w:t>Aashdit</w:t>
      </w:r>
      <w:proofErr w:type="spellEnd"/>
      <w:r w:rsidRPr="009710EC">
        <w:rPr>
          <w:b/>
          <w:bCs/>
        </w:rPr>
        <w:t xml:space="preserve"> </w:t>
      </w:r>
      <w:proofErr w:type="spellStart"/>
      <w:r w:rsidRPr="009710EC">
        <w:rPr>
          <w:b/>
          <w:bCs/>
        </w:rPr>
        <w:t>Nutritech</w:t>
      </w:r>
      <w:proofErr w:type="spellEnd"/>
      <w:r w:rsidRPr="009710EC">
        <w:rPr>
          <w:b/>
          <w:bCs/>
        </w:rPr>
        <w:t xml:space="preserve"> Offers</w:t>
      </w:r>
    </w:p>
    <w:p w14:paraId="5472A72B" w14:textId="77777777" w:rsidR="00BC580B" w:rsidRPr="009710EC" w:rsidRDefault="00BC580B" w:rsidP="00BC580B">
      <w:pPr>
        <w:numPr>
          <w:ilvl w:val="0"/>
          <w:numId w:val="3"/>
        </w:numPr>
      </w:pPr>
      <w:r w:rsidRPr="009710EC">
        <w:t>On-ground FMCG sales exposure from Day 1</w:t>
      </w:r>
    </w:p>
    <w:p w14:paraId="4D83F14B" w14:textId="77777777" w:rsidR="00BC580B" w:rsidRPr="009710EC" w:rsidRDefault="00BC580B" w:rsidP="00BC580B">
      <w:pPr>
        <w:numPr>
          <w:ilvl w:val="0"/>
          <w:numId w:val="3"/>
        </w:numPr>
      </w:pPr>
      <w:r w:rsidRPr="009710EC">
        <w:t>Mentorship from experienced sales and leadership professionals</w:t>
      </w:r>
    </w:p>
    <w:p w14:paraId="59CC9E77" w14:textId="77777777" w:rsidR="00BC580B" w:rsidRPr="009710EC" w:rsidRDefault="00BC580B" w:rsidP="00BC580B">
      <w:pPr>
        <w:numPr>
          <w:ilvl w:val="0"/>
          <w:numId w:val="3"/>
        </w:numPr>
      </w:pPr>
      <w:r w:rsidRPr="009710EC">
        <w:lastRenderedPageBreak/>
        <w:t>Deep understanding of GT channels, distributors, and retail execution</w:t>
      </w:r>
    </w:p>
    <w:p w14:paraId="19E81B5E" w14:textId="77777777" w:rsidR="00BC580B" w:rsidRPr="009710EC" w:rsidRDefault="00BC580B" w:rsidP="00BC580B">
      <w:pPr>
        <w:numPr>
          <w:ilvl w:val="0"/>
          <w:numId w:val="3"/>
        </w:numPr>
      </w:pPr>
      <w:r w:rsidRPr="009710EC">
        <w:t xml:space="preserve">Clear career pathway through a </w:t>
      </w:r>
      <w:r w:rsidRPr="009710EC">
        <w:rPr>
          <w:b/>
          <w:bCs/>
        </w:rPr>
        <w:t>Pre-Placement Offer (PPO)</w:t>
      </w:r>
    </w:p>
    <w:p w14:paraId="786E9A58" w14:textId="77777777" w:rsidR="00BC580B" w:rsidRPr="009710EC" w:rsidRDefault="00BC580B" w:rsidP="00BC580B">
      <w:r w:rsidRPr="009710EC">
        <w:pict w14:anchorId="4C13FD1E">
          <v:rect id="_x0000_i1028" style="width:0;height:1.5pt" o:hralign="center" o:hrstd="t" o:hr="t" fillcolor="#a0a0a0" stroked="f"/>
        </w:pict>
      </w:r>
    </w:p>
    <w:p w14:paraId="462420D3" w14:textId="77777777" w:rsidR="00BC580B" w:rsidRPr="009710EC" w:rsidRDefault="00BC580B" w:rsidP="00BC580B">
      <w:pPr>
        <w:rPr>
          <w:b/>
          <w:bCs/>
        </w:rPr>
      </w:pPr>
      <w:r w:rsidRPr="009710EC">
        <w:rPr>
          <w:b/>
          <w:bCs/>
        </w:rPr>
        <w:t>PPO Structure</w:t>
      </w:r>
    </w:p>
    <w:p w14:paraId="730C060E" w14:textId="77777777" w:rsidR="00BC580B" w:rsidRPr="009710EC" w:rsidRDefault="00BC580B" w:rsidP="00BC580B">
      <w:pPr>
        <w:numPr>
          <w:ilvl w:val="0"/>
          <w:numId w:val="4"/>
        </w:numPr>
      </w:pPr>
      <w:r w:rsidRPr="009710EC">
        <w:t>Internship Duration: 6 months</w:t>
      </w:r>
    </w:p>
    <w:p w14:paraId="2F514B43" w14:textId="77777777" w:rsidR="00BC580B" w:rsidRPr="009710EC" w:rsidRDefault="00BC580B" w:rsidP="00BC580B">
      <w:pPr>
        <w:numPr>
          <w:ilvl w:val="0"/>
          <w:numId w:val="4"/>
        </w:numPr>
      </w:pPr>
      <w:r>
        <w:t xml:space="preserve"> PPO </w:t>
      </w:r>
      <w:r w:rsidRPr="009710EC">
        <w:t>Stipend: ₹10,000 per month</w:t>
      </w:r>
    </w:p>
    <w:p w14:paraId="5CC10CB3" w14:textId="67600E2D" w:rsidR="00BC580B" w:rsidRPr="00572CF5" w:rsidRDefault="00BC580B" w:rsidP="00BC580B">
      <w:pPr>
        <w:numPr>
          <w:ilvl w:val="0"/>
          <w:numId w:val="4"/>
        </w:numPr>
      </w:pPr>
      <w:r w:rsidRPr="009710EC">
        <w:t xml:space="preserve">On successful completion and performance evaluation, candidates will receive </w:t>
      </w:r>
      <w:proofErr w:type="spellStart"/>
      <w:proofErr w:type="gramStart"/>
      <w:r w:rsidRPr="009710EC">
        <w:t>a</w:t>
      </w:r>
      <w:proofErr w:type="spellEnd"/>
      <w:proofErr w:type="gramEnd"/>
      <w:r w:rsidRPr="009710EC">
        <w:t xml:space="preserve"> </w:t>
      </w:r>
      <w:r>
        <w:rPr>
          <w:b/>
          <w:bCs/>
        </w:rPr>
        <w:t xml:space="preserve">Offer </w:t>
      </w:r>
      <w:r w:rsidRPr="009710EC">
        <w:rPr>
          <w:b/>
          <w:bCs/>
        </w:rPr>
        <w:t xml:space="preserve">from </w:t>
      </w:r>
      <w:proofErr w:type="spellStart"/>
      <w:r w:rsidRPr="009710EC">
        <w:rPr>
          <w:b/>
          <w:bCs/>
        </w:rPr>
        <w:t>Aashdit</w:t>
      </w:r>
      <w:proofErr w:type="spellEnd"/>
      <w:r w:rsidRPr="009710EC">
        <w:rPr>
          <w:b/>
          <w:bCs/>
        </w:rPr>
        <w:t xml:space="preserve"> </w:t>
      </w:r>
      <w:proofErr w:type="spellStart"/>
      <w:r w:rsidRPr="009710EC">
        <w:rPr>
          <w:b/>
          <w:bCs/>
        </w:rPr>
        <w:t>Nutritech</w:t>
      </w:r>
      <w:proofErr w:type="spellEnd"/>
      <w:r w:rsidRPr="009710EC">
        <w:rPr>
          <w:b/>
          <w:bCs/>
        </w:rPr>
        <w:t xml:space="preserve"> </w:t>
      </w:r>
      <w:proofErr w:type="spellStart"/>
      <w:r w:rsidRPr="009710EC">
        <w:rPr>
          <w:b/>
          <w:bCs/>
        </w:rPr>
        <w:t>Pvt.</w:t>
      </w:r>
      <w:proofErr w:type="spellEnd"/>
      <w:r w:rsidRPr="009710EC">
        <w:rPr>
          <w:b/>
          <w:bCs/>
        </w:rPr>
        <w:t xml:space="preserve"> Ltd.</w:t>
      </w:r>
      <w:r>
        <w:rPr>
          <w:b/>
          <w:bCs/>
        </w:rPr>
        <w:t>: 2.4 lakhs/ annum</w:t>
      </w:r>
      <w:r w:rsidR="00572CF5">
        <w:rPr>
          <w:b/>
          <w:bCs/>
        </w:rPr>
        <w:t xml:space="preserve"> and will be given the designation of Sales Associate</w:t>
      </w:r>
    </w:p>
    <w:p w14:paraId="1443DDAB" w14:textId="77777777" w:rsidR="00572CF5" w:rsidRDefault="00572CF5" w:rsidP="00572CF5">
      <w:pPr>
        <w:rPr>
          <w:b/>
          <w:bCs/>
        </w:rPr>
      </w:pPr>
    </w:p>
    <w:p w14:paraId="0FE75ED8" w14:textId="77777777" w:rsidR="00572CF5" w:rsidRDefault="00572CF5" w:rsidP="00572CF5">
      <w:pPr>
        <w:rPr>
          <w:b/>
          <w:bCs/>
        </w:rPr>
      </w:pPr>
    </w:p>
    <w:p w14:paraId="1847E60F" w14:textId="77777777" w:rsidR="00572CF5" w:rsidRDefault="00572CF5" w:rsidP="00572CF5">
      <w:pPr>
        <w:rPr>
          <w:b/>
          <w:bCs/>
        </w:rPr>
      </w:pPr>
    </w:p>
    <w:p w14:paraId="65C361AA" w14:textId="77777777" w:rsidR="00572CF5" w:rsidRDefault="00572CF5" w:rsidP="00572CF5">
      <w:pPr>
        <w:rPr>
          <w:b/>
          <w:bCs/>
        </w:rPr>
      </w:pPr>
    </w:p>
    <w:p w14:paraId="31681593" w14:textId="77777777" w:rsidR="00572CF5" w:rsidRDefault="00572CF5" w:rsidP="00572CF5">
      <w:pPr>
        <w:rPr>
          <w:b/>
          <w:bCs/>
        </w:rPr>
      </w:pPr>
    </w:p>
    <w:p w14:paraId="71D45105" w14:textId="77777777" w:rsidR="00572CF5" w:rsidRDefault="00572CF5" w:rsidP="00572CF5">
      <w:pPr>
        <w:rPr>
          <w:b/>
          <w:bCs/>
        </w:rPr>
      </w:pPr>
    </w:p>
    <w:p w14:paraId="0646CA8A" w14:textId="77777777" w:rsidR="00572CF5" w:rsidRDefault="00572CF5" w:rsidP="00572CF5">
      <w:pPr>
        <w:rPr>
          <w:b/>
          <w:bCs/>
        </w:rPr>
      </w:pPr>
    </w:p>
    <w:p w14:paraId="520D8195" w14:textId="77777777" w:rsidR="00572CF5" w:rsidRDefault="00572CF5" w:rsidP="00572CF5">
      <w:pPr>
        <w:rPr>
          <w:b/>
          <w:bCs/>
        </w:rPr>
      </w:pPr>
    </w:p>
    <w:p w14:paraId="569DB9D0" w14:textId="77777777" w:rsidR="00572CF5" w:rsidRDefault="00572CF5" w:rsidP="00572CF5">
      <w:pPr>
        <w:rPr>
          <w:b/>
          <w:bCs/>
        </w:rPr>
      </w:pPr>
    </w:p>
    <w:p w14:paraId="7DFB4ACF" w14:textId="77777777" w:rsidR="00572CF5" w:rsidRDefault="00572CF5" w:rsidP="00572CF5">
      <w:pPr>
        <w:rPr>
          <w:b/>
          <w:bCs/>
        </w:rPr>
      </w:pPr>
    </w:p>
    <w:p w14:paraId="2973A468" w14:textId="77777777" w:rsidR="00572CF5" w:rsidRDefault="00572CF5" w:rsidP="00572CF5">
      <w:pPr>
        <w:rPr>
          <w:b/>
          <w:bCs/>
        </w:rPr>
      </w:pPr>
    </w:p>
    <w:p w14:paraId="733D6EAA" w14:textId="77777777" w:rsidR="00572CF5" w:rsidRDefault="00572CF5" w:rsidP="00572CF5">
      <w:pPr>
        <w:rPr>
          <w:b/>
          <w:bCs/>
        </w:rPr>
      </w:pPr>
    </w:p>
    <w:p w14:paraId="1659591E" w14:textId="77777777" w:rsidR="00572CF5" w:rsidRDefault="00572CF5" w:rsidP="00572CF5">
      <w:pPr>
        <w:rPr>
          <w:b/>
          <w:bCs/>
        </w:rPr>
      </w:pPr>
    </w:p>
    <w:p w14:paraId="6AF23965" w14:textId="77777777" w:rsidR="00572CF5" w:rsidRDefault="00572CF5" w:rsidP="00572CF5">
      <w:pPr>
        <w:rPr>
          <w:b/>
          <w:bCs/>
        </w:rPr>
      </w:pPr>
    </w:p>
    <w:p w14:paraId="70B22C3C" w14:textId="77777777" w:rsidR="00572CF5" w:rsidRDefault="00572CF5" w:rsidP="00572CF5">
      <w:pPr>
        <w:rPr>
          <w:b/>
          <w:bCs/>
        </w:rPr>
      </w:pPr>
    </w:p>
    <w:p w14:paraId="0DF99C60" w14:textId="77777777" w:rsidR="00572CF5" w:rsidRDefault="00572CF5" w:rsidP="00572CF5">
      <w:pPr>
        <w:rPr>
          <w:b/>
          <w:bCs/>
        </w:rPr>
      </w:pPr>
    </w:p>
    <w:p w14:paraId="214826BF" w14:textId="77777777" w:rsidR="00572CF5" w:rsidRDefault="00572CF5" w:rsidP="00572CF5">
      <w:pPr>
        <w:rPr>
          <w:b/>
          <w:bCs/>
        </w:rPr>
      </w:pPr>
    </w:p>
    <w:p w14:paraId="5B66CC13" w14:textId="77777777" w:rsidR="00572CF5" w:rsidRDefault="00572CF5" w:rsidP="00572CF5">
      <w:pPr>
        <w:rPr>
          <w:b/>
          <w:bCs/>
        </w:rPr>
      </w:pPr>
    </w:p>
    <w:p w14:paraId="2501EE00" w14:textId="77777777" w:rsidR="00572CF5" w:rsidRDefault="00572CF5" w:rsidP="00572CF5">
      <w:pPr>
        <w:rPr>
          <w:b/>
          <w:bCs/>
        </w:rPr>
      </w:pPr>
    </w:p>
    <w:p w14:paraId="639584CB" w14:textId="77777777" w:rsidR="00572CF5" w:rsidRDefault="00572CF5" w:rsidP="00572CF5">
      <w:pPr>
        <w:rPr>
          <w:b/>
          <w:bCs/>
        </w:rPr>
      </w:pPr>
    </w:p>
    <w:p w14:paraId="63D9D659" w14:textId="77777777" w:rsidR="00BC580B" w:rsidRDefault="00BC580B" w:rsidP="00BC580B"/>
    <w:p w14:paraId="58892B55" w14:textId="6DB2E5B4" w:rsidR="00F62347" w:rsidRPr="00572CF5" w:rsidRDefault="00572CF5" w:rsidP="00BC580B">
      <w:pPr>
        <w:rPr>
          <w:b/>
          <w:bCs/>
        </w:rPr>
      </w:pPr>
      <w:r w:rsidRPr="00572CF5">
        <w:rPr>
          <w:b/>
          <w:bCs/>
        </w:rPr>
        <w:t xml:space="preserve">AASHDIT </w:t>
      </w:r>
      <w:proofErr w:type="gramStart"/>
      <w:r w:rsidRPr="00572CF5">
        <w:rPr>
          <w:b/>
          <w:bCs/>
        </w:rPr>
        <w:t xml:space="preserve">FOUNDATION </w:t>
      </w:r>
      <w:r>
        <w:rPr>
          <w:b/>
          <w:bCs/>
        </w:rPr>
        <w:t>:</w:t>
      </w:r>
      <w:proofErr w:type="gramEnd"/>
      <w:r>
        <w:rPr>
          <w:b/>
          <w:bCs/>
        </w:rPr>
        <w:t xml:space="preserve"> </w:t>
      </w:r>
      <w:r w:rsidR="00883835">
        <w:rPr>
          <w:b/>
          <w:bCs/>
        </w:rPr>
        <w:t xml:space="preserve"> ASSOCIATE </w:t>
      </w:r>
      <w:r w:rsidRPr="00572CF5">
        <w:rPr>
          <w:b/>
          <w:bCs/>
        </w:rPr>
        <w:t>PROJECT COORDINATOR</w:t>
      </w:r>
      <w:r>
        <w:rPr>
          <w:b/>
          <w:bCs/>
        </w:rPr>
        <w:t>_ TRAINEE</w:t>
      </w:r>
    </w:p>
    <w:p w14:paraId="1C7A4D68" w14:textId="77777777" w:rsidR="00F62347" w:rsidRDefault="00F62347" w:rsidP="00BC580B"/>
    <w:p w14:paraId="2C9FD66E" w14:textId="77777777" w:rsidR="00F62347" w:rsidRPr="00F62347" w:rsidRDefault="00F62347" w:rsidP="00F62347">
      <w:pPr>
        <w:rPr>
          <w:b/>
          <w:bCs/>
        </w:rPr>
      </w:pPr>
      <w:r w:rsidRPr="00F62347">
        <w:rPr>
          <w:b/>
          <w:bCs/>
        </w:rPr>
        <w:t>Project Coordinator (Internship with PPO)</w:t>
      </w:r>
    </w:p>
    <w:p w14:paraId="0AF207BD" w14:textId="77777777" w:rsidR="00F62347" w:rsidRPr="00F62347" w:rsidRDefault="00F62347" w:rsidP="00F62347">
      <w:r w:rsidRPr="00F62347">
        <w:rPr>
          <w:b/>
          <w:bCs/>
        </w:rPr>
        <w:t>Organisation:</w:t>
      </w:r>
      <w:r w:rsidRPr="00F62347">
        <w:t xml:space="preserve"> </w:t>
      </w:r>
      <w:proofErr w:type="spellStart"/>
      <w:r w:rsidRPr="00F62347">
        <w:rPr>
          <w:b/>
          <w:bCs/>
        </w:rPr>
        <w:t>Aashdit</w:t>
      </w:r>
      <w:proofErr w:type="spellEnd"/>
      <w:r w:rsidRPr="00F62347">
        <w:rPr>
          <w:b/>
          <w:bCs/>
        </w:rPr>
        <w:t xml:space="preserve"> Foundation</w:t>
      </w:r>
      <w:r w:rsidRPr="00F62347">
        <w:br/>
      </w:r>
      <w:r w:rsidRPr="00F62347">
        <w:rPr>
          <w:b/>
          <w:bCs/>
        </w:rPr>
        <w:t>Location:</w:t>
      </w:r>
      <w:r w:rsidRPr="00F62347">
        <w:t xml:space="preserve"> Bhubaneswar (with extensive field travel as required)</w:t>
      </w:r>
      <w:r w:rsidRPr="00F62347">
        <w:br/>
      </w:r>
      <w:r w:rsidRPr="00F62347">
        <w:rPr>
          <w:b/>
          <w:bCs/>
        </w:rPr>
        <w:t>Duration:</w:t>
      </w:r>
      <w:r w:rsidRPr="00F62347">
        <w:t xml:space="preserve"> 6 Months (Project Internship with PPO)</w:t>
      </w:r>
      <w:r w:rsidRPr="00F62347">
        <w:br/>
      </w:r>
      <w:r w:rsidRPr="00F62347">
        <w:rPr>
          <w:b/>
          <w:bCs/>
        </w:rPr>
        <w:t>Stipend:</w:t>
      </w:r>
      <w:r w:rsidRPr="00F62347">
        <w:t xml:space="preserve"> ₹10,000 per month</w:t>
      </w:r>
      <w:r w:rsidRPr="00F62347">
        <w:br/>
      </w:r>
      <w:r w:rsidRPr="00F62347">
        <w:rPr>
          <w:b/>
          <w:bCs/>
        </w:rPr>
        <w:t>Post-PPO Engagement:</w:t>
      </w:r>
      <w:r w:rsidRPr="00F62347">
        <w:t xml:space="preserve"> Full-time Project Coordinator</w:t>
      </w:r>
    </w:p>
    <w:p w14:paraId="021FA5F8" w14:textId="77777777" w:rsidR="00F62347" w:rsidRPr="00F62347" w:rsidRDefault="00F62347" w:rsidP="00F62347">
      <w:r w:rsidRPr="00F62347">
        <w:pict w14:anchorId="7E8B852E">
          <v:rect id="_x0000_i1117" style="width:0;height:1.5pt" o:hralign="center" o:hrstd="t" o:hr="t" fillcolor="#a0a0a0" stroked="f"/>
        </w:pict>
      </w:r>
    </w:p>
    <w:p w14:paraId="132ED970" w14:textId="77777777" w:rsidR="00F62347" w:rsidRPr="00F62347" w:rsidRDefault="00F62347" w:rsidP="00F62347">
      <w:pPr>
        <w:rPr>
          <w:b/>
          <w:bCs/>
        </w:rPr>
      </w:pPr>
      <w:r w:rsidRPr="00F62347">
        <w:rPr>
          <w:b/>
          <w:bCs/>
        </w:rPr>
        <w:t xml:space="preserve">About </w:t>
      </w:r>
      <w:proofErr w:type="spellStart"/>
      <w:r w:rsidRPr="00F62347">
        <w:rPr>
          <w:b/>
          <w:bCs/>
        </w:rPr>
        <w:t>Aashdit</w:t>
      </w:r>
      <w:proofErr w:type="spellEnd"/>
      <w:r w:rsidRPr="00F62347">
        <w:rPr>
          <w:b/>
          <w:bCs/>
        </w:rPr>
        <w:t xml:space="preserve"> Foundation</w:t>
      </w:r>
    </w:p>
    <w:p w14:paraId="075855F7" w14:textId="77777777" w:rsidR="00F62347" w:rsidRPr="00F62347" w:rsidRDefault="00F62347" w:rsidP="00F62347">
      <w:proofErr w:type="spellStart"/>
      <w:r w:rsidRPr="00F62347">
        <w:rPr>
          <w:b/>
          <w:bCs/>
        </w:rPr>
        <w:t>Aashdit</w:t>
      </w:r>
      <w:proofErr w:type="spellEnd"/>
      <w:r w:rsidRPr="00F62347">
        <w:rPr>
          <w:b/>
          <w:bCs/>
        </w:rPr>
        <w:t xml:space="preserve"> Foundation</w:t>
      </w:r>
      <w:r w:rsidRPr="00F62347">
        <w:t xml:space="preserve"> is the social impact arm of </w:t>
      </w:r>
      <w:proofErr w:type="spellStart"/>
      <w:r w:rsidRPr="00F62347">
        <w:t>Aashdit</w:t>
      </w:r>
      <w:proofErr w:type="spellEnd"/>
      <w:r w:rsidRPr="00F62347">
        <w:t xml:space="preserve"> </w:t>
      </w:r>
      <w:proofErr w:type="spellStart"/>
      <w:r w:rsidRPr="00F62347">
        <w:t>Nutritech</w:t>
      </w:r>
      <w:proofErr w:type="spellEnd"/>
      <w:r w:rsidRPr="00F62347">
        <w:t xml:space="preserve">, working across </w:t>
      </w:r>
      <w:r w:rsidRPr="00F62347">
        <w:rPr>
          <w:b/>
          <w:bCs/>
        </w:rPr>
        <w:t>nutrition security, sustainable agriculture, rural livelihoods, and community development</w:t>
      </w:r>
      <w:r w:rsidRPr="00F62347">
        <w:t>. The Foundation collaborates with grassroots organisations, government programmes, and CSR partners to design and implement high-impact, community-led interventions.</w:t>
      </w:r>
    </w:p>
    <w:p w14:paraId="62E698A7" w14:textId="77777777" w:rsidR="00F62347" w:rsidRPr="00F62347" w:rsidRDefault="00F62347" w:rsidP="00F62347">
      <w:r w:rsidRPr="00F62347">
        <w:pict w14:anchorId="49813251">
          <v:rect id="_x0000_i1118" style="width:0;height:1.5pt" o:hralign="center" o:hrstd="t" o:hr="t" fillcolor="#a0a0a0" stroked="f"/>
        </w:pict>
      </w:r>
    </w:p>
    <w:p w14:paraId="437B3A26" w14:textId="77777777" w:rsidR="00F62347" w:rsidRPr="00F62347" w:rsidRDefault="00F62347" w:rsidP="00F62347">
      <w:pPr>
        <w:rPr>
          <w:b/>
          <w:bCs/>
        </w:rPr>
      </w:pPr>
      <w:r w:rsidRPr="00F62347">
        <w:rPr>
          <w:b/>
          <w:bCs/>
        </w:rPr>
        <w:t>Role Overview</w:t>
      </w:r>
    </w:p>
    <w:p w14:paraId="6972AAD4" w14:textId="77777777" w:rsidR="00F62347" w:rsidRPr="00F62347" w:rsidRDefault="00F62347" w:rsidP="00F62347">
      <w:proofErr w:type="spellStart"/>
      <w:r w:rsidRPr="00F62347">
        <w:t>Aashdit</w:t>
      </w:r>
      <w:proofErr w:type="spellEnd"/>
      <w:r w:rsidRPr="00F62347">
        <w:t xml:space="preserve"> Foundation is inviting applications from motivated graduates and postgraduates for the role of </w:t>
      </w:r>
      <w:r w:rsidRPr="00F62347">
        <w:rPr>
          <w:b/>
          <w:bCs/>
        </w:rPr>
        <w:t>Project Coordinator (Intern)</w:t>
      </w:r>
      <w:r w:rsidRPr="00F62347">
        <w:t xml:space="preserve">. The role offers hands-on exposure to grassroots project execution, stakeholder coordination, and impact reporting, with a clear opportunity for a </w:t>
      </w:r>
      <w:r w:rsidRPr="00F62347">
        <w:rPr>
          <w:b/>
          <w:bCs/>
        </w:rPr>
        <w:t>Pre-Placement Offer (PPO)</w:t>
      </w:r>
      <w:r w:rsidRPr="00F62347">
        <w:t xml:space="preserve"> based on performance and organisational requirements.</w:t>
      </w:r>
    </w:p>
    <w:p w14:paraId="6F107DD9" w14:textId="77777777" w:rsidR="00F62347" w:rsidRPr="00F62347" w:rsidRDefault="00F62347" w:rsidP="00F62347">
      <w:r w:rsidRPr="00F62347">
        <w:pict w14:anchorId="7C7429F5">
          <v:rect id="_x0000_i1119" style="width:0;height:1.5pt" o:hralign="center" o:hrstd="t" o:hr="t" fillcolor="#a0a0a0" stroked="f"/>
        </w:pict>
      </w:r>
    </w:p>
    <w:p w14:paraId="66B8F12E" w14:textId="77777777" w:rsidR="00F62347" w:rsidRPr="00F62347" w:rsidRDefault="00F62347" w:rsidP="00F62347">
      <w:pPr>
        <w:rPr>
          <w:b/>
          <w:bCs/>
        </w:rPr>
      </w:pPr>
      <w:r w:rsidRPr="00F62347">
        <w:rPr>
          <w:b/>
          <w:bCs/>
        </w:rPr>
        <w:t>Key Responsibilities</w:t>
      </w:r>
    </w:p>
    <w:p w14:paraId="60095B95" w14:textId="77777777" w:rsidR="00F62347" w:rsidRPr="00F62347" w:rsidRDefault="00F62347" w:rsidP="00F62347">
      <w:r w:rsidRPr="00F62347">
        <w:rPr>
          <w:b/>
          <w:bCs/>
        </w:rPr>
        <w:t>Project Coordination &amp; Implementation</w:t>
      </w:r>
    </w:p>
    <w:p w14:paraId="620B5638" w14:textId="77777777" w:rsidR="00F62347" w:rsidRPr="00F62347" w:rsidRDefault="00F62347" w:rsidP="00F62347">
      <w:pPr>
        <w:numPr>
          <w:ilvl w:val="0"/>
          <w:numId w:val="12"/>
        </w:numPr>
      </w:pPr>
      <w:r w:rsidRPr="00F62347">
        <w:t>Support planning and execution of Foundation-led projects</w:t>
      </w:r>
    </w:p>
    <w:p w14:paraId="67F77C2E" w14:textId="77777777" w:rsidR="00F62347" w:rsidRPr="00F62347" w:rsidRDefault="00F62347" w:rsidP="00F62347">
      <w:pPr>
        <w:numPr>
          <w:ilvl w:val="0"/>
          <w:numId w:val="12"/>
        </w:numPr>
      </w:pPr>
      <w:r w:rsidRPr="00F62347">
        <w:t>Coordinate field activities in alignment with project objectives and timelines</w:t>
      </w:r>
    </w:p>
    <w:p w14:paraId="1C63E8C0" w14:textId="77777777" w:rsidR="00F62347" w:rsidRPr="00F62347" w:rsidRDefault="00F62347" w:rsidP="00F62347">
      <w:pPr>
        <w:numPr>
          <w:ilvl w:val="0"/>
          <w:numId w:val="12"/>
        </w:numPr>
      </w:pPr>
      <w:r w:rsidRPr="00F62347">
        <w:t>Conduct regular field visits to monitor progress and quality of implementation</w:t>
      </w:r>
    </w:p>
    <w:p w14:paraId="3FE4C0C7" w14:textId="77777777" w:rsidR="00F62347" w:rsidRPr="00F62347" w:rsidRDefault="00F62347" w:rsidP="00F62347">
      <w:r w:rsidRPr="00F62347">
        <w:rPr>
          <w:b/>
          <w:bCs/>
        </w:rPr>
        <w:t>Stakeholder Engagement</w:t>
      </w:r>
    </w:p>
    <w:p w14:paraId="45C46085" w14:textId="77777777" w:rsidR="00F62347" w:rsidRPr="00F62347" w:rsidRDefault="00F62347" w:rsidP="00F62347">
      <w:pPr>
        <w:numPr>
          <w:ilvl w:val="0"/>
          <w:numId w:val="13"/>
        </w:numPr>
      </w:pPr>
      <w:r w:rsidRPr="00F62347">
        <w:t>Work closely with partner NGOs, SHGs, farmer groups, and community institutions</w:t>
      </w:r>
    </w:p>
    <w:p w14:paraId="19B79A12" w14:textId="77777777" w:rsidR="00F62347" w:rsidRPr="00F62347" w:rsidRDefault="00F62347" w:rsidP="00F62347">
      <w:pPr>
        <w:numPr>
          <w:ilvl w:val="0"/>
          <w:numId w:val="13"/>
        </w:numPr>
      </w:pPr>
      <w:r w:rsidRPr="00F62347">
        <w:t>Coordinate with government departments and CSR partners when required</w:t>
      </w:r>
    </w:p>
    <w:p w14:paraId="339E7084" w14:textId="77777777" w:rsidR="00F62347" w:rsidRPr="00F62347" w:rsidRDefault="00F62347" w:rsidP="00F62347">
      <w:pPr>
        <w:numPr>
          <w:ilvl w:val="0"/>
          <w:numId w:val="13"/>
        </w:numPr>
      </w:pPr>
      <w:r w:rsidRPr="00F62347">
        <w:t>Facilitate communication between field teams and central project management</w:t>
      </w:r>
    </w:p>
    <w:p w14:paraId="604F58D5" w14:textId="77777777" w:rsidR="00F62347" w:rsidRPr="00F62347" w:rsidRDefault="00F62347" w:rsidP="00F62347">
      <w:r w:rsidRPr="00F62347">
        <w:rPr>
          <w:b/>
          <w:bCs/>
        </w:rPr>
        <w:lastRenderedPageBreak/>
        <w:t>Monitoring, Documentation &amp; Reporting</w:t>
      </w:r>
    </w:p>
    <w:p w14:paraId="5F0FDE42" w14:textId="77777777" w:rsidR="00F62347" w:rsidRPr="00F62347" w:rsidRDefault="00F62347" w:rsidP="00F62347">
      <w:pPr>
        <w:numPr>
          <w:ilvl w:val="0"/>
          <w:numId w:val="14"/>
        </w:numPr>
      </w:pPr>
      <w:r w:rsidRPr="00F62347">
        <w:t>Track project outputs, outcomes, and beneficiary data</w:t>
      </w:r>
    </w:p>
    <w:p w14:paraId="7ECE85FB" w14:textId="77777777" w:rsidR="00F62347" w:rsidRPr="00F62347" w:rsidRDefault="00F62347" w:rsidP="00F62347">
      <w:pPr>
        <w:numPr>
          <w:ilvl w:val="0"/>
          <w:numId w:val="14"/>
        </w:numPr>
      </w:pPr>
      <w:r w:rsidRPr="00F62347">
        <w:t>Assist in preparing progress reports, impact notes, and case studies</w:t>
      </w:r>
    </w:p>
    <w:p w14:paraId="53F6DFA0" w14:textId="77777777" w:rsidR="00F62347" w:rsidRPr="00F62347" w:rsidRDefault="00F62347" w:rsidP="00F62347">
      <w:pPr>
        <w:numPr>
          <w:ilvl w:val="0"/>
          <w:numId w:val="14"/>
        </w:numPr>
      </w:pPr>
      <w:r w:rsidRPr="00F62347">
        <w:t>Maintain accurate project documentation and records</w:t>
      </w:r>
    </w:p>
    <w:p w14:paraId="40EDD744" w14:textId="77777777" w:rsidR="00F62347" w:rsidRPr="00F62347" w:rsidRDefault="00F62347" w:rsidP="00F62347">
      <w:r w:rsidRPr="00F62347">
        <w:rPr>
          <w:b/>
          <w:bCs/>
        </w:rPr>
        <w:t>Compliance &amp; Support Functions</w:t>
      </w:r>
    </w:p>
    <w:p w14:paraId="7F6812E2" w14:textId="77777777" w:rsidR="00F62347" w:rsidRPr="00F62347" w:rsidRDefault="00F62347" w:rsidP="00F62347">
      <w:pPr>
        <w:numPr>
          <w:ilvl w:val="0"/>
          <w:numId w:val="15"/>
        </w:numPr>
      </w:pPr>
      <w:r w:rsidRPr="00F62347">
        <w:t>Ensure adherence to project guidelines, budgets, and reporting formats</w:t>
      </w:r>
    </w:p>
    <w:p w14:paraId="70E46CB2" w14:textId="77777777" w:rsidR="00F62347" w:rsidRPr="00F62347" w:rsidRDefault="00F62347" w:rsidP="00F62347">
      <w:r w:rsidRPr="00F62347">
        <w:pict w14:anchorId="0F7AA8B9">
          <v:rect id="_x0000_i1120" style="width:0;height:1.5pt" o:hralign="center" o:hrstd="t" o:hr="t" fillcolor="#a0a0a0" stroked="f"/>
        </w:pict>
      </w:r>
    </w:p>
    <w:p w14:paraId="062AD131" w14:textId="77777777" w:rsidR="00F62347" w:rsidRPr="00F62347" w:rsidRDefault="00F62347" w:rsidP="00F62347">
      <w:pPr>
        <w:rPr>
          <w:b/>
          <w:bCs/>
        </w:rPr>
      </w:pPr>
      <w:r w:rsidRPr="00F62347">
        <w:rPr>
          <w:b/>
          <w:bCs/>
        </w:rPr>
        <w:t>Eligibility &amp; Qualifications</w:t>
      </w:r>
    </w:p>
    <w:p w14:paraId="7A1238AD" w14:textId="77777777" w:rsidR="00F62347" w:rsidRDefault="00F62347" w:rsidP="00F62347">
      <w:pPr>
        <w:numPr>
          <w:ilvl w:val="0"/>
          <w:numId w:val="16"/>
        </w:numPr>
      </w:pPr>
      <w:r>
        <w:t>MBA in</w:t>
      </w:r>
      <w:r w:rsidRPr="00F62347">
        <w:t xml:space="preserve"> Rural Management</w:t>
      </w:r>
      <w:r>
        <w:t xml:space="preserve"> or MBA in Marketing</w:t>
      </w:r>
      <w:r w:rsidRPr="00F62347">
        <w:t xml:space="preserve"> </w:t>
      </w:r>
    </w:p>
    <w:p w14:paraId="11E3BCAF" w14:textId="77777777" w:rsidR="00572CF5" w:rsidRDefault="00F62347" w:rsidP="00F62347">
      <w:pPr>
        <w:numPr>
          <w:ilvl w:val="0"/>
          <w:numId w:val="16"/>
        </w:numPr>
      </w:pPr>
      <w:r w:rsidRPr="00F62347">
        <w:t xml:space="preserve">Freshers with strong field exposure </w:t>
      </w:r>
    </w:p>
    <w:p w14:paraId="2DFEA1C1" w14:textId="59AB0B77" w:rsidR="00F62347" w:rsidRPr="00F62347" w:rsidRDefault="00F62347" w:rsidP="00F62347">
      <w:pPr>
        <w:numPr>
          <w:ilvl w:val="0"/>
          <w:numId w:val="16"/>
        </w:numPr>
      </w:pPr>
      <w:r w:rsidRPr="00F62347">
        <w:t>Willingness to travel extensively and work in rural/field settings</w:t>
      </w:r>
    </w:p>
    <w:p w14:paraId="1C90358B" w14:textId="77777777" w:rsidR="00F62347" w:rsidRPr="00F62347" w:rsidRDefault="00F62347" w:rsidP="00F62347">
      <w:pPr>
        <w:numPr>
          <w:ilvl w:val="0"/>
          <w:numId w:val="16"/>
        </w:numPr>
      </w:pPr>
      <w:r w:rsidRPr="00F62347">
        <w:t>Strong communication, coordination, and documentation skills</w:t>
      </w:r>
    </w:p>
    <w:p w14:paraId="6362D376" w14:textId="77777777" w:rsidR="00F62347" w:rsidRPr="00F62347" w:rsidRDefault="00F62347" w:rsidP="00F62347">
      <w:pPr>
        <w:numPr>
          <w:ilvl w:val="0"/>
          <w:numId w:val="16"/>
        </w:numPr>
      </w:pPr>
      <w:r w:rsidRPr="00F62347">
        <w:t>Basic proficiency in MS Word, Excel, and reporting tools</w:t>
      </w:r>
    </w:p>
    <w:p w14:paraId="61573806" w14:textId="77777777" w:rsidR="00F62347" w:rsidRPr="00F62347" w:rsidRDefault="00F62347" w:rsidP="00F62347">
      <w:r w:rsidRPr="00F62347">
        <w:pict w14:anchorId="6FA7797A">
          <v:rect id="_x0000_i1121" style="width:0;height:1.5pt" o:hralign="center" o:hrstd="t" o:hr="t" fillcolor="#a0a0a0" stroked="f"/>
        </w:pict>
      </w:r>
    </w:p>
    <w:p w14:paraId="6A0D1611" w14:textId="77777777" w:rsidR="00F62347" w:rsidRPr="00F62347" w:rsidRDefault="00F62347" w:rsidP="00F62347">
      <w:pPr>
        <w:rPr>
          <w:b/>
          <w:bCs/>
        </w:rPr>
      </w:pPr>
      <w:r w:rsidRPr="00F62347">
        <w:rPr>
          <w:b/>
          <w:bCs/>
        </w:rPr>
        <w:t>PPO Structure</w:t>
      </w:r>
    </w:p>
    <w:p w14:paraId="13148CDB" w14:textId="77777777" w:rsidR="00F62347" w:rsidRPr="00F62347" w:rsidRDefault="00F62347" w:rsidP="00F62347">
      <w:pPr>
        <w:numPr>
          <w:ilvl w:val="0"/>
          <w:numId w:val="17"/>
        </w:numPr>
      </w:pPr>
      <w:r w:rsidRPr="00F62347">
        <w:rPr>
          <w:b/>
          <w:bCs/>
        </w:rPr>
        <w:t>Internship Duration:</w:t>
      </w:r>
      <w:r w:rsidRPr="00F62347">
        <w:t xml:space="preserve"> 6 months</w:t>
      </w:r>
    </w:p>
    <w:p w14:paraId="166C58A5" w14:textId="77777777" w:rsidR="00F62347" w:rsidRPr="00F62347" w:rsidRDefault="00F62347" w:rsidP="00F62347">
      <w:pPr>
        <w:numPr>
          <w:ilvl w:val="0"/>
          <w:numId w:val="17"/>
        </w:numPr>
      </w:pPr>
      <w:r w:rsidRPr="00F62347">
        <w:rPr>
          <w:b/>
          <w:bCs/>
        </w:rPr>
        <w:t>Stipend:</w:t>
      </w:r>
      <w:r w:rsidRPr="00F62347">
        <w:t xml:space="preserve"> ₹10,000 per month</w:t>
      </w:r>
    </w:p>
    <w:p w14:paraId="5591766D" w14:textId="77777777" w:rsidR="00F62347" w:rsidRPr="00F62347" w:rsidRDefault="00F62347" w:rsidP="00F62347">
      <w:pPr>
        <w:numPr>
          <w:ilvl w:val="0"/>
          <w:numId w:val="17"/>
        </w:numPr>
      </w:pPr>
      <w:r w:rsidRPr="00F62347">
        <w:rPr>
          <w:b/>
          <w:bCs/>
        </w:rPr>
        <w:t>PPO Criteria:</w:t>
      </w:r>
      <w:r w:rsidRPr="00F62347">
        <w:t xml:space="preserve"> Performance, field engagement, reporting quality, and organisational fit</w:t>
      </w:r>
    </w:p>
    <w:p w14:paraId="48790E30" w14:textId="45371A67" w:rsidR="00F62347" w:rsidRPr="00F62347" w:rsidRDefault="00F62347" w:rsidP="00F62347">
      <w:pPr>
        <w:numPr>
          <w:ilvl w:val="0"/>
          <w:numId w:val="17"/>
        </w:numPr>
      </w:pPr>
      <w:r w:rsidRPr="00F62347">
        <w:rPr>
          <w:b/>
          <w:bCs/>
        </w:rPr>
        <w:t>Post-PPO Role:</w:t>
      </w:r>
      <w:r w:rsidRPr="00F62347">
        <w:t xml:space="preserve"> Full-</w:t>
      </w:r>
      <w:proofErr w:type="gramStart"/>
      <w:r w:rsidRPr="00F62347">
        <w:t xml:space="preserve">time </w:t>
      </w:r>
      <w:r w:rsidR="00572CF5">
        <w:t xml:space="preserve"> </w:t>
      </w:r>
      <w:r w:rsidRPr="00F62347">
        <w:t>Project</w:t>
      </w:r>
      <w:proofErr w:type="gramEnd"/>
      <w:r w:rsidRPr="00F62347">
        <w:t xml:space="preserve"> Coordinator</w:t>
      </w:r>
      <w:r w:rsidR="00572CF5">
        <w:t>- Associate</w:t>
      </w:r>
      <w:r w:rsidRPr="00F62347">
        <w:t xml:space="preserve"> with </w:t>
      </w:r>
      <w:proofErr w:type="spellStart"/>
      <w:r w:rsidRPr="00F62347">
        <w:rPr>
          <w:b/>
          <w:bCs/>
        </w:rPr>
        <w:t>Aashdit</w:t>
      </w:r>
      <w:proofErr w:type="spellEnd"/>
      <w:r w:rsidRPr="00F62347">
        <w:rPr>
          <w:b/>
          <w:bCs/>
        </w:rPr>
        <w:t xml:space="preserve"> Foundation</w:t>
      </w:r>
      <w:r>
        <w:rPr>
          <w:b/>
          <w:bCs/>
        </w:rPr>
        <w:t xml:space="preserve"> with a package of 2.4L/ annum</w:t>
      </w:r>
    </w:p>
    <w:p w14:paraId="211BECB8" w14:textId="77777777" w:rsidR="00F62347" w:rsidRPr="00F62347" w:rsidRDefault="00F62347" w:rsidP="00F62347">
      <w:r w:rsidRPr="00F62347">
        <w:pict w14:anchorId="06EC26F9">
          <v:rect id="_x0000_i1122" style="width:0;height:1.5pt" o:hralign="center" o:hrstd="t" o:hr="t" fillcolor="#a0a0a0" stroked="f"/>
        </w:pict>
      </w:r>
    </w:p>
    <w:p w14:paraId="475520D1" w14:textId="77777777" w:rsidR="00F62347" w:rsidRPr="00F62347" w:rsidRDefault="00F62347" w:rsidP="00F62347">
      <w:pPr>
        <w:rPr>
          <w:b/>
          <w:bCs/>
        </w:rPr>
      </w:pPr>
      <w:r w:rsidRPr="00F62347">
        <w:rPr>
          <w:b/>
          <w:bCs/>
        </w:rPr>
        <w:t xml:space="preserve">What </w:t>
      </w:r>
      <w:proofErr w:type="spellStart"/>
      <w:r w:rsidRPr="00F62347">
        <w:rPr>
          <w:b/>
          <w:bCs/>
        </w:rPr>
        <w:t>Aashdit</w:t>
      </w:r>
      <w:proofErr w:type="spellEnd"/>
      <w:r w:rsidRPr="00F62347">
        <w:rPr>
          <w:b/>
          <w:bCs/>
        </w:rPr>
        <w:t xml:space="preserve"> Foundation Offers</w:t>
      </w:r>
    </w:p>
    <w:p w14:paraId="27D8C0D4" w14:textId="77777777" w:rsidR="00F62347" w:rsidRPr="00F62347" w:rsidRDefault="00F62347" w:rsidP="00F62347">
      <w:pPr>
        <w:numPr>
          <w:ilvl w:val="0"/>
          <w:numId w:val="18"/>
        </w:numPr>
      </w:pPr>
      <w:r w:rsidRPr="00F62347">
        <w:t>Meaningful exposure to grassroots development and social impact projects</w:t>
      </w:r>
    </w:p>
    <w:p w14:paraId="416A42C2" w14:textId="77777777" w:rsidR="00F62347" w:rsidRPr="00F62347" w:rsidRDefault="00F62347" w:rsidP="00F62347">
      <w:pPr>
        <w:numPr>
          <w:ilvl w:val="0"/>
          <w:numId w:val="18"/>
        </w:numPr>
      </w:pPr>
      <w:r w:rsidRPr="00F62347">
        <w:t>Hands-on learning with experienced development professionals</w:t>
      </w:r>
    </w:p>
    <w:p w14:paraId="248FD9BB" w14:textId="77777777" w:rsidR="00F62347" w:rsidRPr="00F62347" w:rsidRDefault="00F62347" w:rsidP="00F62347">
      <w:pPr>
        <w:numPr>
          <w:ilvl w:val="0"/>
          <w:numId w:val="18"/>
        </w:numPr>
      </w:pPr>
      <w:r w:rsidRPr="00F62347">
        <w:t>Opportunity to convert into a full-time role through PPO</w:t>
      </w:r>
    </w:p>
    <w:p w14:paraId="3DA098D3" w14:textId="77777777" w:rsidR="00F62347" w:rsidRPr="00F62347" w:rsidRDefault="00F62347" w:rsidP="00F62347">
      <w:pPr>
        <w:numPr>
          <w:ilvl w:val="0"/>
          <w:numId w:val="18"/>
        </w:numPr>
      </w:pPr>
      <w:r w:rsidRPr="00F62347">
        <w:t>Purpose-driven and learning-oriented work environment</w:t>
      </w:r>
    </w:p>
    <w:p w14:paraId="0C24DEA0" w14:textId="77777777" w:rsidR="00F62347" w:rsidRPr="00BC580B" w:rsidRDefault="00F62347" w:rsidP="00BC580B"/>
    <w:sectPr w:rsidR="00F62347" w:rsidRPr="00BC58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30205"/>
    <w:multiLevelType w:val="multilevel"/>
    <w:tmpl w:val="2B861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D2F52"/>
    <w:multiLevelType w:val="multilevel"/>
    <w:tmpl w:val="3E24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5517D"/>
    <w:multiLevelType w:val="multilevel"/>
    <w:tmpl w:val="BD0E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2B3422"/>
    <w:multiLevelType w:val="multilevel"/>
    <w:tmpl w:val="8BA81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647C29"/>
    <w:multiLevelType w:val="multilevel"/>
    <w:tmpl w:val="FB0CA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6649F3"/>
    <w:multiLevelType w:val="multilevel"/>
    <w:tmpl w:val="49328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485A63"/>
    <w:multiLevelType w:val="multilevel"/>
    <w:tmpl w:val="C8AC0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566A53"/>
    <w:multiLevelType w:val="multilevel"/>
    <w:tmpl w:val="6BF62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AC776D"/>
    <w:multiLevelType w:val="multilevel"/>
    <w:tmpl w:val="BCB62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066F69"/>
    <w:multiLevelType w:val="multilevel"/>
    <w:tmpl w:val="D8F4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2239E3"/>
    <w:multiLevelType w:val="multilevel"/>
    <w:tmpl w:val="DD86F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214CB1"/>
    <w:multiLevelType w:val="multilevel"/>
    <w:tmpl w:val="E7B0F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5476BD"/>
    <w:multiLevelType w:val="multilevel"/>
    <w:tmpl w:val="FC3C4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FE5981"/>
    <w:multiLevelType w:val="multilevel"/>
    <w:tmpl w:val="EAAA0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E67E9B"/>
    <w:multiLevelType w:val="multilevel"/>
    <w:tmpl w:val="878EE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B87EA8"/>
    <w:multiLevelType w:val="multilevel"/>
    <w:tmpl w:val="A85A2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E624B0"/>
    <w:multiLevelType w:val="multilevel"/>
    <w:tmpl w:val="5A18B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7917EF"/>
    <w:multiLevelType w:val="multilevel"/>
    <w:tmpl w:val="A6522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2620372">
    <w:abstractNumId w:val="1"/>
  </w:num>
  <w:num w:numId="2" w16cid:durableId="895504927">
    <w:abstractNumId w:val="3"/>
  </w:num>
  <w:num w:numId="3" w16cid:durableId="869488514">
    <w:abstractNumId w:val="6"/>
  </w:num>
  <w:num w:numId="4" w16cid:durableId="592009750">
    <w:abstractNumId w:val="12"/>
  </w:num>
  <w:num w:numId="5" w16cid:durableId="2090148273">
    <w:abstractNumId w:val="2"/>
  </w:num>
  <w:num w:numId="6" w16cid:durableId="1646818791">
    <w:abstractNumId w:val="9"/>
  </w:num>
  <w:num w:numId="7" w16cid:durableId="1731878903">
    <w:abstractNumId w:val="15"/>
  </w:num>
  <w:num w:numId="8" w16cid:durableId="454258596">
    <w:abstractNumId w:val="11"/>
  </w:num>
  <w:num w:numId="9" w16cid:durableId="50736796">
    <w:abstractNumId w:val="7"/>
  </w:num>
  <w:num w:numId="10" w16cid:durableId="197745905">
    <w:abstractNumId w:val="14"/>
  </w:num>
  <w:num w:numId="11" w16cid:durableId="1119059452">
    <w:abstractNumId w:val="13"/>
  </w:num>
  <w:num w:numId="12" w16cid:durableId="1963923056">
    <w:abstractNumId w:val="5"/>
  </w:num>
  <w:num w:numId="13" w16cid:durableId="2049790857">
    <w:abstractNumId w:val="17"/>
  </w:num>
  <w:num w:numId="14" w16cid:durableId="1078333548">
    <w:abstractNumId w:val="16"/>
  </w:num>
  <w:num w:numId="15" w16cid:durableId="232589555">
    <w:abstractNumId w:val="8"/>
  </w:num>
  <w:num w:numId="16" w16cid:durableId="247079041">
    <w:abstractNumId w:val="0"/>
  </w:num>
  <w:num w:numId="17" w16cid:durableId="310333377">
    <w:abstractNumId w:val="4"/>
  </w:num>
  <w:num w:numId="18" w16cid:durableId="6477891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80B"/>
    <w:rsid w:val="00572CF5"/>
    <w:rsid w:val="00883835"/>
    <w:rsid w:val="00BC580B"/>
    <w:rsid w:val="00F62347"/>
    <w:rsid w:val="00FC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3771F"/>
  <w15:chartTrackingRefBased/>
  <w15:docId w15:val="{CD1E6271-F735-481B-A1B6-DB3DDDEF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80B"/>
  </w:style>
  <w:style w:type="paragraph" w:styleId="Heading1">
    <w:name w:val="heading 1"/>
    <w:basedOn w:val="Normal"/>
    <w:next w:val="Normal"/>
    <w:link w:val="Heading1Char"/>
    <w:uiPriority w:val="9"/>
    <w:qFormat/>
    <w:rsid w:val="00BC58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8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8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8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8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8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8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8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8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8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8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8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8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8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8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8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8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8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8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5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8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58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8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58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8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58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8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8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8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surekha routray</dc:creator>
  <cp:keywords/>
  <dc:description/>
  <cp:lastModifiedBy>surekha routray</cp:lastModifiedBy>
  <cp:revision>1</cp:revision>
  <dcterms:created xsi:type="dcterms:W3CDTF">2026-01-29T04:59:00Z</dcterms:created>
  <dcterms:modified xsi:type="dcterms:W3CDTF">2026-01-29T05:55:00Z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4834c332-7ff5-4180-8d9a-3d1d6fa5b117</vt:lpwstr>
  </property>
</Properties>
</file>